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93E12E" w14:textId="77777777" w:rsidR="005227D1" w:rsidRPr="00227D2B" w:rsidRDefault="005227D1" w:rsidP="005227D1">
      <w:pPr>
        <w:pStyle w:val="Default"/>
        <w:spacing w:line="0" w:lineRule="atLeast"/>
        <w:jc w:val="center"/>
        <w:rPr>
          <w:sz w:val="28"/>
          <w:szCs w:val="28"/>
        </w:rPr>
      </w:pPr>
      <w:r w:rsidRPr="00227D2B">
        <w:rPr>
          <w:rFonts w:hint="eastAsia"/>
          <w:sz w:val="28"/>
          <w:szCs w:val="28"/>
        </w:rPr>
        <w:t>一般競争入札公告</w:t>
      </w:r>
    </w:p>
    <w:p w14:paraId="6F29F473" w14:textId="77777777" w:rsidR="005227D1" w:rsidRDefault="005227D1" w:rsidP="00FE5DA7">
      <w:pPr>
        <w:pStyle w:val="Default"/>
        <w:spacing w:line="0" w:lineRule="atLeast"/>
        <w:rPr>
          <w:sz w:val="28"/>
          <w:szCs w:val="28"/>
        </w:rPr>
      </w:pPr>
    </w:p>
    <w:p w14:paraId="2FC83A4E" w14:textId="77777777" w:rsidR="00227D2B" w:rsidRDefault="00227D2B" w:rsidP="00227D2B">
      <w:pPr>
        <w:pStyle w:val="Default"/>
        <w:rPr>
          <w:sz w:val="23"/>
          <w:szCs w:val="23"/>
        </w:rPr>
      </w:pPr>
    </w:p>
    <w:p w14:paraId="0FB670C9" w14:textId="67C270DD" w:rsidR="00227D2B" w:rsidRPr="005227D1" w:rsidRDefault="00227D2B" w:rsidP="005227D1">
      <w:pPr>
        <w:pStyle w:val="Default"/>
        <w:spacing w:line="0" w:lineRule="atLeast"/>
        <w:rPr>
          <w:sz w:val="21"/>
          <w:szCs w:val="21"/>
        </w:rPr>
      </w:pPr>
      <w:r w:rsidRPr="005227D1">
        <w:rPr>
          <w:rFonts w:hint="eastAsia"/>
          <w:sz w:val="21"/>
          <w:szCs w:val="21"/>
        </w:rPr>
        <w:t>医療法人社団幸隆会</w:t>
      </w:r>
      <w:r w:rsidR="00FE5DA7" w:rsidRPr="005227D1">
        <w:rPr>
          <w:rFonts w:hint="eastAsia"/>
          <w:sz w:val="21"/>
          <w:szCs w:val="21"/>
        </w:rPr>
        <w:t xml:space="preserve">　多摩丘陵病院</w:t>
      </w:r>
      <w:r w:rsidRPr="005227D1">
        <w:rPr>
          <w:rFonts w:hint="eastAsia"/>
          <w:sz w:val="21"/>
          <w:szCs w:val="21"/>
        </w:rPr>
        <w:t>の</w:t>
      </w:r>
      <w:bookmarkStart w:id="0" w:name="_Hlk179209637"/>
      <w:r w:rsidR="005227D1" w:rsidRPr="005227D1">
        <w:rPr>
          <w:rFonts w:hint="eastAsia"/>
          <w:sz w:val="21"/>
          <w:szCs w:val="21"/>
        </w:rPr>
        <w:t>東京都地域医療構想推進事業（中小病院支援）費補助金（設備）に係る</w:t>
      </w:r>
      <w:r w:rsidRPr="005227D1">
        <w:rPr>
          <w:rFonts w:hint="eastAsia"/>
          <w:sz w:val="21"/>
          <w:szCs w:val="21"/>
        </w:rPr>
        <w:t>一般競争入札</w:t>
      </w:r>
      <w:bookmarkEnd w:id="0"/>
      <w:r w:rsidRPr="005227D1">
        <w:rPr>
          <w:rFonts w:hint="eastAsia"/>
          <w:sz w:val="21"/>
          <w:szCs w:val="21"/>
        </w:rPr>
        <w:t>について、次のとおり公告します。</w:t>
      </w:r>
    </w:p>
    <w:p w14:paraId="43FEFD63" w14:textId="77777777" w:rsidR="00227D2B" w:rsidRPr="00E902AC" w:rsidRDefault="00227D2B" w:rsidP="00227D2B">
      <w:pPr>
        <w:pStyle w:val="Default"/>
        <w:rPr>
          <w:sz w:val="21"/>
          <w:szCs w:val="21"/>
        </w:rPr>
      </w:pPr>
    </w:p>
    <w:p w14:paraId="6C326F05" w14:textId="77777777" w:rsidR="00227D2B" w:rsidRDefault="00227D2B" w:rsidP="00227D2B">
      <w:pPr>
        <w:pStyle w:val="Default"/>
        <w:jc w:val="right"/>
        <w:rPr>
          <w:rFonts w:hAnsi="Century"/>
          <w:sz w:val="21"/>
          <w:szCs w:val="21"/>
        </w:rPr>
      </w:pPr>
      <w:r>
        <w:rPr>
          <w:rFonts w:hAnsi="Century" w:hint="eastAsia"/>
          <w:sz w:val="21"/>
          <w:szCs w:val="21"/>
        </w:rPr>
        <w:t>医療法人社団幸隆会</w:t>
      </w:r>
    </w:p>
    <w:p w14:paraId="65DA138B" w14:textId="277C1E33" w:rsidR="00227D2B" w:rsidRDefault="00227D2B" w:rsidP="00227D2B">
      <w:pPr>
        <w:pStyle w:val="Default"/>
        <w:jc w:val="right"/>
        <w:rPr>
          <w:rFonts w:hAnsi="Century"/>
          <w:sz w:val="21"/>
          <w:szCs w:val="21"/>
        </w:rPr>
      </w:pPr>
      <w:r>
        <w:rPr>
          <w:rFonts w:hAnsi="Century" w:hint="eastAsia"/>
          <w:sz w:val="21"/>
          <w:szCs w:val="21"/>
        </w:rPr>
        <w:t>理事長　小澤壯治</w:t>
      </w:r>
    </w:p>
    <w:p w14:paraId="05EDF6B4" w14:textId="77777777" w:rsidR="00227D2B" w:rsidRDefault="00227D2B" w:rsidP="00227D2B">
      <w:pPr>
        <w:pStyle w:val="Default"/>
        <w:rPr>
          <w:rFonts w:hAnsi="Century"/>
          <w:sz w:val="21"/>
          <w:szCs w:val="21"/>
        </w:rPr>
      </w:pPr>
    </w:p>
    <w:p w14:paraId="7A2C97BB" w14:textId="7179E7C9" w:rsidR="00227D2B" w:rsidRDefault="00227D2B" w:rsidP="00B32338">
      <w:pPr>
        <w:pStyle w:val="Default"/>
        <w:numPr>
          <w:ilvl w:val="0"/>
          <w:numId w:val="1"/>
        </w:numPr>
        <w:rPr>
          <w:rFonts w:hAnsi="Century"/>
          <w:sz w:val="21"/>
          <w:szCs w:val="21"/>
        </w:rPr>
      </w:pPr>
      <w:r>
        <w:rPr>
          <w:rFonts w:hAnsi="Century" w:hint="eastAsia"/>
          <w:sz w:val="21"/>
          <w:szCs w:val="21"/>
        </w:rPr>
        <w:t>入札内容</w:t>
      </w:r>
    </w:p>
    <w:p w14:paraId="1713E661" w14:textId="77777777" w:rsidR="00B32338" w:rsidRDefault="00B32338" w:rsidP="00B32338">
      <w:pPr>
        <w:pStyle w:val="Default"/>
        <w:rPr>
          <w:rFonts w:hAnsi="Century"/>
          <w:sz w:val="21"/>
          <w:szCs w:val="21"/>
        </w:rPr>
      </w:pPr>
    </w:p>
    <w:p w14:paraId="1BC5D1C7" w14:textId="110E6BE4" w:rsidR="00227D2B" w:rsidRDefault="00C343BB" w:rsidP="00227D2B">
      <w:pPr>
        <w:pStyle w:val="Default"/>
        <w:rPr>
          <w:rFonts w:hAnsi="Century"/>
          <w:sz w:val="21"/>
          <w:szCs w:val="21"/>
        </w:rPr>
      </w:pPr>
      <w:r>
        <w:rPr>
          <w:rFonts w:ascii="Century" w:hAnsi="Century" w:cs="Century" w:hint="eastAsia"/>
          <w:sz w:val="21"/>
          <w:szCs w:val="21"/>
        </w:rPr>
        <w:t>（</w:t>
      </w:r>
      <w:r>
        <w:rPr>
          <w:rFonts w:ascii="Century" w:hAnsi="Century" w:cs="Century" w:hint="eastAsia"/>
          <w:sz w:val="21"/>
          <w:szCs w:val="21"/>
        </w:rPr>
        <w:t>1</w:t>
      </w:r>
      <w:r>
        <w:rPr>
          <w:rFonts w:ascii="Century" w:hAnsi="Century" w:cs="Century" w:hint="eastAsia"/>
          <w:sz w:val="21"/>
          <w:szCs w:val="21"/>
        </w:rPr>
        <w:t>）</w:t>
      </w:r>
      <w:r w:rsidR="00B32338">
        <w:rPr>
          <w:rFonts w:hAnsi="Century" w:hint="eastAsia"/>
          <w:sz w:val="21"/>
          <w:szCs w:val="21"/>
        </w:rPr>
        <w:t>品名、規格</w:t>
      </w:r>
    </w:p>
    <w:tbl>
      <w:tblPr>
        <w:tblStyle w:val="a9"/>
        <w:tblW w:w="0" w:type="auto"/>
        <w:tblLook w:val="04A0" w:firstRow="1" w:lastRow="0" w:firstColumn="1" w:lastColumn="0" w:noHBand="0" w:noVBand="1"/>
      </w:tblPr>
      <w:tblGrid>
        <w:gridCol w:w="2123"/>
        <w:gridCol w:w="2123"/>
        <w:gridCol w:w="1419"/>
        <w:gridCol w:w="1418"/>
      </w:tblGrid>
      <w:tr w:rsidR="00B32338" w14:paraId="73AF3425" w14:textId="77777777" w:rsidTr="00B32338">
        <w:tc>
          <w:tcPr>
            <w:tcW w:w="2123" w:type="dxa"/>
          </w:tcPr>
          <w:p w14:paraId="515A3106" w14:textId="2DFCE22A" w:rsidR="00B32338" w:rsidRDefault="00B32338" w:rsidP="00227D2B">
            <w:pPr>
              <w:pStyle w:val="Default"/>
              <w:rPr>
                <w:rFonts w:hAnsi="Century"/>
                <w:sz w:val="21"/>
                <w:szCs w:val="21"/>
              </w:rPr>
            </w:pPr>
            <w:r>
              <w:rPr>
                <w:rFonts w:hAnsi="Century" w:hint="eastAsia"/>
                <w:sz w:val="21"/>
                <w:szCs w:val="21"/>
              </w:rPr>
              <w:t xml:space="preserve">　メーカー</w:t>
            </w:r>
          </w:p>
        </w:tc>
        <w:tc>
          <w:tcPr>
            <w:tcW w:w="2123" w:type="dxa"/>
          </w:tcPr>
          <w:p w14:paraId="0C179E8E" w14:textId="511D1E2E" w:rsidR="00B32338" w:rsidRDefault="00B32338" w:rsidP="00227D2B">
            <w:pPr>
              <w:pStyle w:val="Default"/>
              <w:rPr>
                <w:rFonts w:hAnsi="Century"/>
                <w:sz w:val="21"/>
                <w:szCs w:val="21"/>
              </w:rPr>
            </w:pPr>
            <w:r>
              <w:rPr>
                <w:rFonts w:hAnsi="Century" w:hint="eastAsia"/>
                <w:sz w:val="21"/>
                <w:szCs w:val="21"/>
              </w:rPr>
              <w:t>品名</w:t>
            </w:r>
          </w:p>
        </w:tc>
        <w:tc>
          <w:tcPr>
            <w:tcW w:w="1419" w:type="dxa"/>
          </w:tcPr>
          <w:p w14:paraId="012A6C3B" w14:textId="65E14B44" w:rsidR="00B32338" w:rsidRDefault="00B32338" w:rsidP="00227D2B">
            <w:pPr>
              <w:pStyle w:val="Default"/>
              <w:rPr>
                <w:rFonts w:hAnsi="Century"/>
                <w:sz w:val="21"/>
                <w:szCs w:val="21"/>
              </w:rPr>
            </w:pPr>
            <w:r>
              <w:rPr>
                <w:rFonts w:hAnsi="Century" w:hint="eastAsia"/>
                <w:sz w:val="21"/>
                <w:szCs w:val="21"/>
              </w:rPr>
              <w:t>型式</w:t>
            </w:r>
          </w:p>
        </w:tc>
        <w:tc>
          <w:tcPr>
            <w:tcW w:w="1418" w:type="dxa"/>
          </w:tcPr>
          <w:p w14:paraId="5386C137" w14:textId="1EB07D4B" w:rsidR="00B32338" w:rsidRDefault="00B32338" w:rsidP="00227D2B">
            <w:pPr>
              <w:pStyle w:val="Default"/>
              <w:rPr>
                <w:rFonts w:hAnsi="Century"/>
                <w:sz w:val="21"/>
                <w:szCs w:val="21"/>
              </w:rPr>
            </w:pPr>
            <w:r>
              <w:rPr>
                <w:rFonts w:hAnsi="Century" w:hint="eastAsia"/>
                <w:sz w:val="21"/>
                <w:szCs w:val="21"/>
              </w:rPr>
              <w:t>数量</w:t>
            </w:r>
          </w:p>
        </w:tc>
      </w:tr>
      <w:tr w:rsidR="00B32338" w14:paraId="4B37111F" w14:textId="77777777" w:rsidTr="00B32338">
        <w:tc>
          <w:tcPr>
            <w:tcW w:w="2123" w:type="dxa"/>
          </w:tcPr>
          <w:p w14:paraId="23705A97" w14:textId="26B00979" w:rsidR="00B32338" w:rsidRDefault="00B32338" w:rsidP="00227D2B">
            <w:pPr>
              <w:pStyle w:val="Default"/>
              <w:rPr>
                <w:rFonts w:hAnsi="Century"/>
                <w:sz w:val="21"/>
                <w:szCs w:val="21"/>
              </w:rPr>
            </w:pPr>
            <w:r>
              <w:rPr>
                <w:rFonts w:hAnsi="Century" w:hint="eastAsia"/>
                <w:sz w:val="21"/>
                <w:szCs w:val="21"/>
              </w:rPr>
              <w:t>アニマ株式会社</w:t>
            </w:r>
          </w:p>
        </w:tc>
        <w:tc>
          <w:tcPr>
            <w:tcW w:w="2123" w:type="dxa"/>
          </w:tcPr>
          <w:p w14:paraId="2850231B" w14:textId="0A288EA3" w:rsidR="00B32338" w:rsidRDefault="00B32338" w:rsidP="00227D2B">
            <w:pPr>
              <w:pStyle w:val="Default"/>
              <w:rPr>
                <w:rFonts w:hAnsi="Century"/>
                <w:sz w:val="21"/>
                <w:szCs w:val="21"/>
              </w:rPr>
            </w:pPr>
            <w:r>
              <w:rPr>
                <w:rFonts w:hAnsi="Century" w:hint="eastAsia"/>
                <w:sz w:val="21"/>
                <w:szCs w:val="21"/>
              </w:rPr>
              <w:t>バランスコーダ</w:t>
            </w:r>
          </w:p>
        </w:tc>
        <w:tc>
          <w:tcPr>
            <w:tcW w:w="1419" w:type="dxa"/>
          </w:tcPr>
          <w:p w14:paraId="255F8AE4" w14:textId="4328F046" w:rsidR="00B32338" w:rsidRDefault="00B32338" w:rsidP="00227D2B">
            <w:pPr>
              <w:pStyle w:val="Default"/>
              <w:rPr>
                <w:rFonts w:hAnsi="Century"/>
                <w:sz w:val="21"/>
                <w:szCs w:val="21"/>
              </w:rPr>
            </w:pPr>
            <w:r>
              <w:rPr>
                <w:rFonts w:hAnsi="Century" w:hint="eastAsia"/>
                <w:sz w:val="21"/>
                <w:szCs w:val="21"/>
              </w:rPr>
              <w:t>BW-6000</w:t>
            </w:r>
          </w:p>
        </w:tc>
        <w:tc>
          <w:tcPr>
            <w:tcW w:w="1418" w:type="dxa"/>
          </w:tcPr>
          <w:p w14:paraId="5D601CA0" w14:textId="0A514508" w:rsidR="00B32338" w:rsidRDefault="00B32338" w:rsidP="00227D2B">
            <w:pPr>
              <w:pStyle w:val="Default"/>
              <w:rPr>
                <w:rFonts w:hAnsi="Century"/>
                <w:sz w:val="21"/>
                <w:szCs w:val="21"/>
              </w:rPr>
            </w:pPr>
            <w:r>
              <w:rPr>
                <w:rFonts w:hAnsi="Century" w:hint="eastAsia"/>
                <w:sz w:val="21"/>
                <w:szCs w:val="21"/>
              </w:rPr>
              <w:t>1台</w:t>
            </w:r>
          </w:p>
        </w:tc>
      </w:tr>
    </w:tbl>
    <w:p w14:paraId="0F0D880D" w14:textId="3940BE0C" w:rsidR="00227D2B" w:rsidRDefault="00227D2B" w:rsidP="00227D2B">
      <w:pPr>
        <w:pStyle w:val="Default"/>
        <w:rPr>
          <w:rFonts w:hAnsi="Century"/>
          <w:sz w:val="21"/>
          <w:szCs w:val="21"/>
        </w:rPr>
      </w:pPr>
    </w:p>
    <w:p w14:paraId="11310F33" w14:textId="39B1FD18" w:rsidR="00227D2B" w:rsidRDefault="00C343BB" w:rsidP="00227D2B">
      <w:pPr>
        <w:pStyle w:val="Default"/>
        <w:rPr>
          <w:rFonts w:hAnsi="Century"/>
          <w:sz w:val="21"/>
          <w:szCs w:val="21"/>
        </w:rPr>
      </w:pPr>
      <w:r>
        <w:rPr>
          <w:rFonts w:ascii="Century" w:hAnsi="Century" w:cs="Century" w:hint="eastAsia"/>
          <w:sz w:val="21"/>
          <w:szCs w:val="21"/>
        </w:rPr>
        <w:t>（</w:t>
      </w:r>
      <w:r w:rsidR="00B32338">
        <w:rPr>
          <w:rFonts w:ascii="Century" w:hAnsi="Century" w:cs="Century" w:hint="eastAsia"/>
          <w:sz w:val="21"/>
          <w:szCs w:val="21"/>
        </w:rPr>
        <w:t>2</w:t>
      </w:r>
      <w:r>
        <w:rPr>
          <w:rFonts w:ascii="Century" w:hAnsi="Century" w:cs="Century" w:hint="eastAsia"/>
          <w:sz w:val="21"/>
          <w:szCs w:val="21"/>
        </w:rPr>
        <w:t>）</w:t>
      </w:r>
      <w:r w:rsidR="00227D2B">
        <w:rPr>
          <w:rFonts w:hAnsi="Century" w:hint="eastAsia"/>
          <w:sz w:val="21"/>
          <w:szCs w:val="21"/>
        </w:rPr>
        <w:t>納入場所</w:t>
      </w:r>
      <w:r w:rsidR="00B15589">
        <w:rPr>
          <w:rFonts w:hAnsi="Century" w:hint="eastAsia"/>
          <w:sz w:val="21"/>
          <w:szCs w:val="21"/>
        </w:rPr>
        <w:t xml:space="preserve">　</w:t>
      </w:r>
      <w:r w:rsidR="003570C5">
        <w:rPr>
          <w:rFonts w:hAnsi="Century" w:hint="eastAsia"/>
          <w:sz w:val="21"/>
          <w:szCs w:val="21"/>
        </w:rPr>
        <w:t>〒</w:t>
      </w:r>
      <w:r w:rsidR="00227D2B">
        <w:rPr>
          <w:rFonts w:hAnsi="Century" w:hint="eastAsia"/>
          <w:sz w:val="21"/>
          <w:szCs w:val="21"/>
        </w:rPr>
        <w:t>194-0202　東京都町田市下小山田町1401</w:t>
      </w:r>
    </w:p>
    <w:p w14:paraId="7752839C" w14:textId="370F0D42" w:rsidR="003570C5" w:rsidRDefault="00227D2B" w:rsidP="00C343BB">
      <w:pPr>
        <w:pStyle w:val="Default"/>
        <w:ind w:firstLineChars="800" w:firstLine="1680"/>
        <w:rPr>
          <w:rFonts w:hAnsi="Century"/>
          <w:sz w:val="21"/>
          <w:szCs w:val="21"/>
        </w:rPr>
      </w:pPr>
      <w:r>
        <w:rPr>
          <w:rFonts w:hAnsi="Century" w:hint="eastAsia"/>
          <w:sz w:val="21"/>
          <w:szCs w:val="21"/>
        </w:rPr>
        <w:t>医療法人社団幸隆会　多摩丘陵病院</w:t>
      </w:r>
    </w:p>
    <w:p w14:paraId="190B2941" w14:textId="1E4A5CB2" w:rsidR="00FE5DA7" w:rsidRDefault="00BF6426" w:rsidP="00227D2B">
      <w:pPr>
        <w:pStyle w:val="Default"/>
        <w:rPr>
          <w:rFonts w:hAnsi="Century"/>
          <w:sz w:val="21"/>
          <w:szCs w:val="21"/>
        </w:rPr>
      </w:pPr>
      <w:r>
        <w:rPr>
          <w:rFonts w:ascii="Century" w:hAnsi="Century" w:cs="Century" w:hint="eastAsia"/>
          <w:sz w:val="21"/>
          <w:szCs w:val="21"/>
        </w:rPr>
        <w:t>（</w:t>
      </w:r>
      <w:r w:rsidR="00B32338">
        <w:rPr>
          <w:rFonts w:ascii="Century" w:hAnsi="Century" w:cs="Century" w:hint="eastAsia"/>
          <w:sz w:val="21"/>
          <w:szCs w:val="21"/>
        </w:rPr>
        <w:t>3</w:t>
      </w:r>
      <w:r>
        <w:rPr>
          <w:rFonts w:ascii="Century" w:hAnsi="Century" w:cs="Century" w:hint="eastAsia"/>
          <w:sz w:val="21"/>
          <w:szCs w:val="21"/>
        </w:rPr>
        <w:t>）</w:t>
      </w:r>
      <w:r w:rsidR="003570C5">
        <w:rPr>
          <w:rFonts w:hAnsi="Century" w:hint="eastAsia"/>
          <w:sz w:val="21"/>
          <w:szCs w:val="21"/>
        </w:rPr>
        <w:t>納入時期　令和</w:t>
      </w:r>
      <w:r w:rsidR="00502F86">
        <w:rPr>
          <w:rFonts w:hAnsi="Century" w:hint="eastAsia"/>
          <w:sz w:val="21"/>
          <w:szCs w:val="21"/>
        </w:rPr>
        <w:t>7</w:t>
      </w:r>
      <w:r w:rsidR="003570C5">
        <w:rPr>
          <w:rFonts w:hAnsi="Century" w:hint="eastAsia"/>
          <w:sz w:val="21"/>
          <w:szCs w:val="21"/>
        </w:rPr>
        <w:t>年3月20日まで</w:t>
      </w:r>
    </w:p>
    <w:p w14:paraId="17C1140A" w14:textId="668C4340" w:rsidR="003570C5" w:rsidRDefault="00FE5DA7" w:rsidP="00227D2B">
      <w:pPr>
        <w:pStyle w:val="Default"/>
        <w:rPr>
          <w:rFonts w:hAnsi="Century"/>
          <w:sz w:val="21"/>
          <w:szCs w:val="21"/>
        </w:rPr>
      </w:pPr>
      <w:r>
        <w:rPr>
          <w:rFonts w:hAnsi="Century" w:hint="eastAsia"/>
          <w:sz w:val="21"/>
          <w:szCs w:val="21"/>
        </w:rPr>
        <w:t>（</w:t>
      </w:r>
      <w:r w:rsidR="00B32338">
        <w:rPr>
          <w:rFonts w:hAnsi="Century" w:hint="eastAsia"/>
          <w:sz w:val="21"/>
          <w:szCs w:val="21"/>
        </w:rPr>
        <w:t>4</w:t>
      </w:r>
      <w:r>
        <w:rPr>
          <w:rFonts w:hAnsi="Century" w:hint="eastAsia"/>
          <w:sz w:val="21"/>
          <w:szCs w:val="21"/>
        </w:rPr>
        <w:t>）支払方法　納入後</w:t>
      </w:r>
      <w:r w:rsidR="005B514F">
        <w:rPr>
          <w:rFonts w:hAnsi="Century" w:hint="eastAsia"/>
          <w:sz w:val="21"/>
          <w:szCs w:val="21"/>
        </w:rPr>
        <w:t xml:space="preserve">　</w:t>
      </w:r>
      <w:r>
        <w:rPr>
          <w:rFonts w:hAnsi="Century" w:hint="eastAsia"/>
          <w:sz w:val="21"/>
          <w:szCs w:val="21"/>
        </w:rPr>
        <w:t>末締め　30日後　末払</w:t>
      </w:r>
    </w:p>
    <w:p w14:paraId="43AE1CFC" w14:textId="77777777" w:rsidR="003570C5" w:rsidRPr="005B514F" w:rsidRDefault="003570C5" w:rsidP="00227D2B">
      <w:pPr>
        <w:pStyle w:val="Default"/>
        <w:rPr>
          <w:rFonts w:ascii="Century" w:hAnsi="Century" w:cs="Century"/>
          <w:sz w:val="21"/>
          <w:szCs w:val="21"/>
        </w:rPr>
      </w:pPr>
    </w:p>
    <w:p w14:paraId="322B07F0" w14:textId="77777777" w:rsidR="00692843" w:rsidRDefault="00227D2B" w:rsidP="00227D2B">
      <w:pPr>
        <w:pStyle w:val="Default"/>
        <w:rPr>
          <w:rFonts w:hAnsi="Century"/>
          <w:sz w:val="21"/>
          <w:szCs w:val="21"/>
        </w:rPr>
      </w:pPr>
      <w:r>
        <w:rPr>
          <w:rFonts w:hAnsi="Century" w:hint="eastAsia"/>
          <w:sz w:val="21"/>
          <w:szCs w:val="21"/>
        </w:rPr>
        <w:t>２．入札方法等</w:t>
      </w:r>
    </w:p>
    <w:p w14:paraId="66D7CA8B" w14:textId="77777777" w:rsidR="00692843" w:rsidRDefault="00692843" w:rsidP="00227D2B">
      <w:pPr>
        <w:pStyle w:val="Default"/>
        <w:rPr>
          <w:rFonts w:hAnsi="Century"/>
          <w:sz w:val="21"/>
          <w:szCs w:val="21"/>
        </w:rPr>
      </w:pPr>
      <w:r>
        <w:rPr>
          <w:rFonts w:hAnsi="Century" w:hint="eastAsia"/>
          <w:sz w:val="21"/>
          <w:szCs w:val="21"/>
        </w:rPr>
        <w:t>（1）</w:t>
      </w:r>
      <w:r w:rsidR="00227D2B">
        <w:rPr>
          <w:rFonts w:hAnsi="Century" w:hint="eastAsia"/>
          <w:sz w:val="21"/>
          <w:szCs w:val="21"/>
        </w:rPr>
        <w:t>入札方法一般競争入札</w:t>
      </w:r>
    </w:p>
    <w:p w14:paraId="190E9058" w14:textId="77777777" w:rsidR="00692843" w:rsidRDefault="00692843" w:rsidP="00227D2B">
      <w:pPr>
        <w:pStyle w:val="Default"/>
        <w:rPr>
          <w:rFonts w:hAnsi="Century"/>
          <w:sz w:val="21"/>
          <w:szCs w:val="21"/>
        </w:rPr>
      </w:pPr>
      <w:r>
        <w:rPr>
          <w:rFonts w:hAnsi="Century" w:hint="eastAsia"/>
          <w:sz w:val="21"/>
          <w:szCs w:val="21"/>
        </w:rPr>
        <w:t>（2）</w:t>
      </w:r>
      <w:r w:rsidR="00227D2B">
        <w:rPr>
          <w:rFonts w:hAnsi="Century" w:hint="eastAsia"/>
          <w:sz w:val="21"/>
          <w:szCs w:val="21"/>
        </w:rPr>
        <w:t>予定価格有（非公表）</w:t>
      </w:r>
    </w:p>
    <w:p w14:paraId="58823F9D" w14:textId="77777777" w:rsidR="00692843" w:rsidRDefault="00692843" w:rsidP="00227D2B">
      <w:pPr>
        <w:pStyle w:val="Default"/>
        <w:rPr>
          <w:rFonts w:hAnsi="Century"/>
          <w:sz w:val="21"/>
          <w:szCs w:val="21"/>
        </w:rPr>
      </w:pPr>
      <w:r>
        <w:rPr>
          <w:rFonts w:hAnsi="Century" w:hint="eastAsia"/>
          <w:sz w:val="21"/>
          <w:szCs w:val="21"/>
        </w:rPr>
        <w:t>（3）</w:t>
      </w:r>
      <w:r w:rsidR="00227D2B">
        <w:rPr>
          <w:rFonts w:hAnsi="Century" w:hint="eastAsia"/>
          <w:sz w:val="21"/>
          <w:szCs w:val="21"/>
        </w:rPr>
        <w:t>最低制限価格有（非公表）</w:t>
      </w:r>
    </w:p>
    <w:p w14:paraId="143AB4F9" w14:textId="77777777" w:rsidR="003570C5" w:rsidRDefault="003570C5" w:rsidP="00227D2B">
      <w:pPr>
        <w:pStyle w:val="Default"/>
        <w:rPr>
          <w:rFonts w:hAnsi="Century"/>
          <w:sz w:val="21"/>
          <w:szCs w:val="21"/>
        </w:rPr>
      </w:pPr>
    </w:p>
    <w:p w14:paraId="14C2C02B" w14:textId="77777777" w:rsidR="00227D2B" w:rsidRDefault="00227D2B" w:rsidP="00227D2B">
      <w:pPr>
        <w:pStyle w:val="Default"/>
        <w:rPr>
          <w:rFonts w:hAnsi="Century"/>
          <w:sz w:val="21"/>
          <w:szCs w:val="21"/>
        </w:rPr>
      </w:pPr>
      <w:r>
        <w:rPr>
          <w:rFonts w:hAnsi="Century" w:hint="eastAsia"/>
          <w:sz w:val="21"/>
          <w:szCs w:val="21"/>
        </w:rPr>
        <w:t>３．入札参加資格</w:t>
      </w:r>
      <w:r>
        <w:rPr>
          <w:rFonts w:hAnsi="Century"/>
          <w:sz w:val="21"/>
          <w:szCs w:val="21"/>
        </w:rPr>
        <w:t xml:space="preserve"> </w:t>
      </w:r>
    </w:p>
    <w:p w14:paraId="22808167" w14:textId="472CC3A7" w:rsidR="00692843" w:rsidRPr="00AD623B" w:rsidRDefault="00692843" w:rsidP="00692843">
      <w:pPr>
        <w:rPr>
          <w:rFonts w:ascii="ＭＳ 明朝" w:hAnsi="ＭＳ 明朝"/>
        </w:rPr>
      </w:pPr>
      <w:r>
        <w:rPr>
          <w:rFonts w:ascii="ＭＳ 明朝" w:hAnsi="ＭＳ 明朝" w:hint="eastAsia"/>
        </w:rPr>
        <w:t>（1）商法の「株式会社」又は「有限会社」の法人格を有すること。</w:t>
      </w:r>
    </w:p>
    <w:p w14:paraId="36F1110E" w14:textId="1A444234" w:rsidR="00692843" w:rsidRDefault="00692843" w:rsidP="00692843">
      <w:pPr>
        <w:rPr>
          <w:rFonts w:ascii="ＭＳ 明朝" w:hAnsi="ＭＳ 明朝"/>
        </w:rPr>
      </w:pPr>
      <w:r>
        <w:rPr>
          <w:rFonts w:ascii="ＭＳ 明朝" w:hAnsi="ＭＳ 明朝" w:hint="eastAsia"/>
        </w:rPr>
        <w:t>（2）納入後の点検、修理、部品供給を適切かつ迅速に行う体制を有すること。</w:t>
      </w:r>
    </w:p>
    <w:p w14:paraId="40D165F5" w14:textId="7E4E18CA" w:rsidR="00692843" w:rsidRDefault="00692843" w:rsidP="00692843">
      <w:pPr>
        <w:rPr>
          <w:rFonts w:ascii="ＭＳ 明朝" w:hAnsi="ＭＳ 明朝"/>
        </w:rPr>
      </w:pPr>
      <w:r>
        <w:rPr>
          <w:rFonts w:ascii="ＭＳ 明朝" w:hAnsi="ＭＳ 明朝" w:hint="eastAsia"/>
        </w:rPr>
        <w:t>（3）医療、福祉関連事業の納入実績を有する者であること。</w:t>
      </w:r>
    </w:p>
    <w:p w14:paraId="20F4374F" w14:textId="792C8A10" w:rsidR="00692843" w:rsidRDefault="00692843" w:rsidP="00692843">
      <w:pPr>
        <w:rPr>
          <w:rFonts w:ascii="ＭＳ 明朝" w:hAnsi="ＭＳ 明朝"/>
        </w:rPr>
      </w:pPr>
      <w:r>
        <w:rPr>
          <w:rFonts w:ascii="ＭＳ 明朝" w:hAnsi="ＭＳ 明朝" w:hint="eastAsia"/>
        </w:rPr>
        <w:t>（4）次に示す経営不振の状態にないこと。</w:t>
      </w:r>
    </w:p>
    <w:p w14:paraId="1F898671" w14:textId="77777777" w:rsidR="00C343BB" w:rsidRDefault="00C343BB" w:rsidP="00C343BB">
      <w:pPr>
        <w:ind w:firstLineChars="67" w:firstLine="141"/>
        <w:rPr>
          <w:rFonts w:ascii="ＭＳ 明朝" w:hAnsi="ＭＳ 明朝"/>
        </w:rPr>
      </w:pPr>
      <w:r w:rsidRPr="00AD623B">
        <w:rPr>
          <w:rFonts w:ascii="ＭＳ 明朝" w:hAnsi="ＭＳ 明朝" w:hint="eastAsia"/>
        </w:rPr>
        <w:t>会社更生法（平成14年法律第154号）に基づき更生手続き開始の申立てがなされている</w:t>
      </w:r>
    </w:p>
    <w:p w14:paraId="7B976759" w14:textId="03E912F9" w:rsidR="00C343BB" w:rsidRDefault="00C343BB" w:rsidP="00C343BB">
      <w:pPr>
        <w:ind w:left="210" w:hangingChars="100" w:hanging="210"/>
        <w:rPr>
          <w:rFonts w:ascii="ＭＳ 明朝" w:hAnsi="ＭＳ 明朝"/>
        </w:rPr>
      </w:pPr>
      <w:r w:rsidRPr="00AD623B">
        <w:rPr>
          <w:rFonts w:ascii="ＭＳ 明朝" w:hAnsi="ＭＳ 明朝" w:hint="eastAsia"/>
        </w:rPr>
        <w:t>（更生手続開始の決定を受けている者を除く。）または民事再生法（平成11年法律第225号）に基づき再生手続き開始の申立てがなされている者（再生手続き開始の決定を受けている者を除く。）</w:t>
      </w:r>
    </w:p>
    <w:p w14:paraId="169DB874" w14:textId="408A3611" w:rsidR="00E1184C" w:rsidRDefault="00E1184C" w:rsidP="00E1184C">
      <w:pPr>
        <w:pStyle w:val="Default"/>
        <w:rPr>
          <w:rFonts w:hAnsi="Century"/>
          <w:sz w:val="21"/>
          <w:szCs w:val="21"/>
        </w:rPr>
      </w:pPr>
      <w:r>
        <w:rPr>
          <w:rFonts w:hAnsi="Century" w:hint="eastAsia"/>
          <w:sz w:val="21"/>
          <w:szCs w:val="21"/>
        </w:rPr>
        <w:t>（5）東京都競争入札参加有資格者指名停止等取扱要綱</w:t>
      </w:r>
      <w:r>
        <w:rPr>
          <w:rFonts w:ascii="Century" w:hAnsi="Century" w:cs="Century"/>
          <w:sz w:val="21"/>
          <w:szCs w:val="21"/>
        </w:rPr>
        <w:t>(</w:t>
      </w:r>
      <w:r>
        <w:rPr>
          <w:rFonts w:hAnsi="Century" w:hint="eastAsia"/>
          <w:sz w:val="21"/>
          <w:szCs w:val="21"/>
        </w:rPr>
        <w:t>平成</w:t>
      </w:r>
      <w:r>
        <w:rPr>
          <w:rFonts w:ascii="Century" w:hAnsi="Century" w:cs="Century"/>
          <w:sz w:val="21"/>
          <w:szCs w:val="21"/>
        </w:rPr>
        <w:t>18</w:t>
      </w:r>
      <w:r>
        <w:rPr>
          <w:rFonts w:hAnsi="Century" w:hint="eastAsia"/>
          <w:sz w:val="21"/>
          <w:szCs w:val="21"/>
        </w:rPr>
        <w:t>年</w:t>
      </w:r>
      <w:r>
        <w:rPr>
          <w:rFonts w:ascii="Century" w:hAnsi="Century" w:cs="Century"/>
          <w:sz w:val="21"/>
          <w:szCs w:val="21"/>
        </w:rPr>
        <w:t>4</w:t>
      </w:r>
      <w:r>
        <w:rPr>
          <w:rFonts w:hAnsi="Century" w:hint="eastAsia"/>
          <w:sz w:val="21"/>
          <w:szCs w:val="21"/>
        </w:rPr>
        <w:t>月</w:t>
      </w:r>
      <w:r>
        <w:rPr>
          <w:rFonts w:ascii="Century" w:hAnsi="Century" w:cs="Century"/>
          <w:sz w:val="21"/>
          <w:szCs w:val="21"/>
        </w:rPr>
        <w:t>1</w:t>
      </w:r>
      <w:r>
        <w:rPr>
          <w:rFonts w:hAnsi="Century" w:hint="eastAsia"/>
          <w:sz w:val="21"/>
          <w:szCs w:val="21"/>
        </w:rPr>
        <w:t>日付</w:t>
      </w:r>
      <w:r>
        <w:rPr>
          <w:rFonts w:ascii="Century" w:hAnsi="Century" w:cs="Century"/>
          <w:sz w:val="21"/>
          <w:szCs w:val="21"/>
        </w:rPr>
        <w:t>17</w:t>
      </w:r>
      <w:r>
        <w:rPr>
          <w:rFonts w:hAnsi="Century" w:hint="eastAsia"/>
          <w:sz w:val="21"/>
          <w:szCs w:val="21"/>
        </w:rPr>
        <w:t>財経総第</w:t>
      </w:r>
      <w:r>
        <w:rPr>
          <w:rFonts w:ascii="Century" w:hAnsi="Century" w:cs="Century"/>
          <w:sz w:val="21"/>
          <w:szCs w:val="21"/>
        </w:rPr>
        <w:t>1543</w:t>
      </w:r>
      <w:r>
        <w:rPr>
          <w:rFonts w:hAnsi="Century" w:hint="eastAsia"/>
          <w:sz w:val="21"/>
          <w:szCs w:val="21"/>
        </w:rPr>
        <w:t>号財務局長決定</w:t>
      </w:r>
      <w:r>
        <w:rPr>
          <w:rFonts w:ascii="Century" w:hAnsi="Century" w:cs="Century"/>
          <w:sz w:val="21"/>
          <w:szCs w:val="21"/>
        </w:rPr>
        <w:t>)</w:t>
      </w:r>
      <w:r>
        <w:rPr>
          <w:rFonts w:hAnsi="Century" w:hint="eastAsia"/>
          <w:sz w:val="21"/>
          <w:szCs w:val="21"/>
        </w:rPr>
        <w:t>に基づく指名停止期間中など、指名から除外する期間中でない者であること</w:t>
      </w:r>
    </w:p>
    <w:p w14:paraId="766D6555" w14:textId="5B289BD6" w:rsidR="00620D17" w:rsidRDefault="005B514F" w:rsidP="00692843">
      <w:r>
        <w:rPr>
          <w:rFonts w:hint="eastAsia"/>
        </w:rPr>
        <w:lastRenderedPageBreak/>
        <w:t>（</w:t>
      </w:r>
      <w:r>
        <w:rPr>
          <w:rFonts w:hint="eastAsia"/>
        </w:rPr>
        <w:t>6</w:t>
      </w:r>
      <w:r>
        <w:rPr>
          <w:rFonts w:hint="eastAsia"/>
        </w:rPr>
        <w:t>）</w:t>
      </w:r>
      <w:r w:rsidR="00620D17">
        <w:rPr>
          <w:rFonts w:hint="eastAsia"/>
        </w:rPr>
        <w:t>東京都契約関係暴力団等対策措置要綱（昭和</w:t>
      </w:r>
      <w:r w:rsidR="00620D17">
        <w:rPr>
          <w:rFonts w:cs="Century"/>
        </w:rPr>
        <w:t>62</w:t>
      </w:r>
      <w:r w:rsidR="00620D17">
        <w:rPr>
          <w:rFonts w:hint="eastAsia"/>
        </w:rPr>
        <w:t>年</w:t>
      </w:r>
      <w:r w:rsidR="00620D17">
        <w:rPr>
          <w:rFonts w:cs="Century"/>
        </w:rPr>
        <w:t>1</w:t>
      </w:r>
      <w:r w:rsidR="00620D17">
        <w:rPr>
          <w:rFonts w:hint="eastAsia"/>
        </w:rPr>
        <w:t>月</w:t>
      </w:r>
      <w:r w:rsidR="00620D17">
        <w:rPr>
          <w:rFonts w:cs="Century"/>
        </w:rPr>
        <w:t>14</w:t>
      </w:r>
      <w:r w:rsidR="00620D17">
        <w:rPr>
          <w:rFonts w:hint="eastAsia"/>
        </w:rPr>
        <w:t>日付</w:t>
      </w:r>
      <w:r w:rsidR="00620D17">
        <w:rPr>
          <w:rFonts w:cs="Century"/>
        </w:rPr>
        <w:t>61</w:t>
      </w:r>
      <w:r w:rsidR="00620D17">
        <w:rPr>
          <w:rFonts w:hint="eastAsia"/>
        </w:rPr>
        <w:t>財経庶第</w:t>
      </w:r>
      <w:r w:rsidR="00620D17">
        <w:rPr>
          <w:rFonts w:cs="Century"/>
        </w:rPr>
        <w:t>922</w:t>
      </w:r>
      <w:r w:rsidR="00620D17">
        <w:rPr>
          <w:rFonts w:hint="eastAsia"/>
        </w:rPr>
        <w:t>号）第５条に基づく排除措置期間中でないものであること</w:t>
      </w:r>
    </w:p>
    <w:p w14:paraId="23BBD213" w14:textId="77777777" w:rsidR="00B32338" w:rsidRDefault="00B32338" w:rsidP="0066588A">
      <w:pPr>
        <w:pStyle w:val="Default"/>
        <w:rPr>
          <w:rFonts w:hAnsi="Century"/>
          <w:sz w:val="21"/>
          <w:szCs w:val="21"/>
        </w:rPr>
      </w:pPr>
    </w:p>
    <w:p w14:paraId="204AADAB" w14:textId="66108B45" w:rsidR="0066588A" w:rsidRDefault="005B514F" w:rsidP="0066588A">
      <w:pPr>
        <w:pStyle w:val="Default"/>
        <w:rPr>
          <w:rFonts w:hAnsi="Century"/>
          <w:sz w:val="21"/>
          <w:szCs w:val="21"/>
        </w:rPr>
      </w:pPr>
      <w:r>
        <w:rPr>
          <w:rFonts w:hAnsi="Century" w:hint="eastAsia"/>
          <w:sz w:val="21"/>
          <w:szCs w:val="21"/>
        </w:rPr>
        <w:t>４</w:t>
      </w:r>
      <w:r w:rsidR="00227D2B">
        <w:rPr>
          <w:rFonts w:hAnsi="Century" w:hint="eastAsia"/>
          <w:sz w:val="21"/>
          <w:szCs w:val="21"/>
        </w:rPr>
        <w:t>．入札日程等</w:t>
      </w:r>
    </w:p>
    <w:p w14:paraId="7141CF5C" w14:textId="02C7618B" w:rsidR="00B2285A" w:rsidRDefault="00B2285A" w:rsidP="0066588A">
      <w:pPr>
        <w:pStyle w:val="Default"/>
        <w:rPr>
          <w:rFonts w:hAnsi="Century"/>
          <w:sz w:val="21"/>
          <w:szCs w:val="21"/>
        </w:rPr>
      </w:pPr>
      <w:r>
        <w:rPr>
          <w:rFonts w:hAnsi="Century" w:hint="eastAsia"/>
          <w:sz w:val="21"/>
          <w:szCs w:val="21"/>
        </w:rPr>
        <w:t>（1）公示日　令和6年1</w:t>
      </w:r>
      <w:r w:rsidR="005D5588">
        <w:rPr>
          <w:rFonts w:hAnsi="Century" w:hint="eastAsia"/>
          <w:sz w:val="21"/>
          <w:szCs w:val="21"/>
        </w:rPr>
        <w:t>1</w:t>
      </w:r>
      <w:r>
        <w:rPr>
          <w:rFonts w:hAnsi="Century" w:hint="eastAsia"/>
          <w:sz w:val="21"/>
          <w:szCs w:val="21"/>
        </w:rPr>
        <w:t>月</w:t>
      </w:r>
      <w:r w:rsidR="005D5588">
        <w:rPr>
          <w:rFonts w:hAnsi="Century" w:hint="eastAsia"/>
          <w:sz w:val="21"/>
          <w:szCs w:val="21"/>
        </w:rPr>
        <w:t>1</w:t>
      </w:r>
      <w:r>
        <w:rPr>
          <w:rFonts w:hAnsi="Century" w:hint="eastAsia"/>
          <w:sz w:val="21"/>
          <w:szCs w:val="21"/>
        </w:rPr>
        <w:t>日</w:t>
      </w:r>
    </w:p>
    <w:p w14:paraId="774BB18B" w14:textId="549251C9" w:rsidR="00B2285A" w:rsidRDefault="0066588A" w:rsidP="0066588A">
      <w:pPr>
        <w:pStyle w:val="Default"/>
        <w:rPr>
          <w:rFonts w:hAnsi="Century"/>
          <w:sz w:val="21"/>
          <w:szCs w:val="21"/>
        </w:rPr>
      </w:pPr>
      <w:r>
        <w:rPr>
          <w:rFonts w:hAnsi="Century" w:hint="eastAsia"/>
          <w:sz w:val="21"/>
          <w:szCs w:val="21"/>
        </w:rPr>
        <w:t>（</w:t>
      </w:r>
      <w:r w:rsidR="00B2285A">
        <w:rPr>
          <w:rFonts w:hAnsi="Century" w:hint="eastAsia"/>
          <w:sz w:val="21"/>
          <w:szCs w:val="21"/>
        </w:rPr>
        <w:t>2</w:t>
      </w:r>
      <w:r>
        <w:rPr>
          <w:rFonts w:hAnsi="Century" w:hint="eastAsia"/>
          <w:sz w:val="21"/>
          <w:szCs w:val="21"/>
        </w:rPr>
        <w:t>）入札日時　令和6年11月27日</w:t>
      </w:r>
      <w:r w:rsidR="00E730FC">
        <w:rPr>
          <w:rFonts w:hAnsi="Century" w:hint="eastAsia"/>
          <w:sz w:val="21"/>
          <w:szCs w:val="21"/>
        </w:rPr>
        <w:t xml:space="preserve">　</w:t>
      </w:r>
      <w:r w:rsidR="00B2285A">
        <w:rPr>
          <w:rFonts w:hAnsi="Century" w:hint="eastAsia"/>
          <w:sz w:val="21"/>
          <w:szCs w:val="21"/>
        </w:rPr>
        <w:t>14時～15時</w:t>
      </w:r>
    </w:p>
    <w:p w14:paraId="137E0B29" w14:textId="4A2EEC8F" w:rsidR="00227D2B" w:rsidRDefault="00B2285A" w:rsidP="0066588A">
      <w:pPr>
        <w:pStyle w:val="Default"/>
        <w:rPr>
          <w:rFonts w:hAnsi="Century"/>
          <w:sz w:val="21"/>
          <w:szCs w:val="21"/>
        </w:rPr>
      </w:pPr>
      <w:r>
        <w:rPr>
          <w:rFonts w:hAnsi="Century" w:hint="eastAsia"/>
          <w:sz w:val="21"/>
          <w:szCs w:val="21"/>
        </w:rPr>
        <w:t>（3）入札会場　多摩丘陵病院　4階　会議室</w:t>
      </w:r>
      <w:r w:rsidR="00227D2B">
        <w:rPr>
          <w:rFonts w:hAnsi="Century"/>
          <w:sz w:val="21"/>
          <w:szCs w:val="21"/>
        </w:rPr>
        <w:t xml:space="preserve"> </w:t>
      </w:r>
    </w:p>
    <w:p w14:paraId="657EE54E" w14:textId="6DA29A1E" w:rsidR="00227D2B" w:rsidRDefault="00E730FC" w:rsidP="00227D2B">
      <w:pPr>
        <w:pStyle w:val="Default"/>
        <w:rPr>
          <w:rFonts w:hAnsi="Century"/>
          <w:sz w:val="21"/>
          <w:szCs w:val="21"/>
        </w:rPr>
      </w:pPr>
      <w:r>
        <w:rPr>
          <w:rFonts w:ascii="Century" w:hAnsi="Century" w:cs="Century" w:hint="eastAsia"/>
          <w:sz w:val="21"/>
          <w:szCs w:val="21"/>
        </w:rPr>
        <w:t>（</w:t>
      </w:r>
      <w:r>
        <w:rPr>
          <w:rFonts w:ascii="Century" w:hAnsi="Century" w:cs="Century" w:hint="eastAsia"/>
          <w:sz w:val="21"/>
          <w:szCs w:val="21"/>
        </w:rPr>
        <w:t>4</w:t>
      </w:r>
      <w:r>
        <w:rPr>
          <w:rFonts w:ascii="Century" w:hAnsi="Century" w:cs="Century" w:hint="eastAsia"/>
          <w:sz w:val="21"/>
          <w:szCs w:val="21"/>
        </w:rPr>
        <w:t>）</w:t>
      </w:r>
      <w:r w:rsidR="00227D2B">
        <w:rPr>
          <w:rFonts w:hAnsi="Century" w:hint="eastAsia"/>
          <w:sz w:val="21"/>
          <w:szCs w:val="21"/>
        </w:rPr>
        <w:t>応募に関する質疑</w:t>
      </w:r>
    </w:p>
    <w:p w14:paraId="502FD121" w14:textId="00E47689" w:rsidR="00227D2B" w:rsidRDefault="00227D2B" w:rsidP="00227D2B">
      <w:pPr>
        <w:pStyle w:val="Default"/>
        <w:rPr>
          <w:rFonts w:hAnsi="Century"/>
          <w:sz w:val="21"/>
          <w:szCs w:val="21"/>
        </w:rPr>
      </w:pPr>
      <w:r>
        <w:rPr>
          <w:rFonts w:hAnsi="Century" w:hint="eastAsia"/>
          <w:sz w:val="21"/>
          <w:szCs w:val="21"/>
        </w:rPr>
        <w:t>質疑書提出</w:t>
      </w:r>
      <w:r w:rsidR="005B514F">
        <w:rPr>
          <w:rFonts w:hAnsi="Century" w:hint="eastAsia"/>
          <w:sz w:val="21"/>
          <w:szCs w:val="21"/>
        </w:rPr>
        <w:t xml:space="preserve">　</w:t>
      </w:r>
      <w:r>
        <w:rPr>
          <w:rFonts w:hAnsi="Century" w:hint="eastAsia"/>
          <w:sz w:val="21"/>
          <w:szCs w:val="21"/>
        </w:rPr>
        <w:t>令和</w:t>
      </w:r>
      <w:r w:rsidR="0066588A">
        <w:rPr>
          <w:rFonts w:ascii="Century" w:hAnsi="Century" w:cs="Century" w:hint="eastAsia"/>
          <w:sz w:val="21"/>
          <w:szCs w:val="21"/>
        </w:rPr>
        <w:t>6</w:t>
      </w:r>
      <w:r>
        <w:rPr>
          <w:rFonts w:hAnsi="Century" w:hint="eastAsia"/>
          <w:sz w:val="21"/>
          <w:szCs w:val="21"/>
        </w:rPr>
        <w:t>年</w:t>
      </w:r>
      <w:r>
        <w:rPr>
          <w:rFonts w:hAnsi="Century"/>
          <w:sz w:val="21"/>
          <w:szCs w:val="21"/>
        </w:rPr>
        <w:t xml:space="preserve"> </w:t>
      </w:r>
      <w:r>
        <w:rPr>
          <w:rFonts w:ascii="Century" w:hAnsi="Century" w:cs="Century"/>
          <w:sz w:val="21"/>
          <w:szCs w:val="21"/>
        </w:rPr>
        <w:t>1</w:t>
      </w:r>
      <w:r w:rsidR="0066588A">
        <w:rPr>
          <w:rFonts w:ascii="Century" w:hAnsi="Century" w:cs="Century" w:hint="eastAsia"/>
          <w:sz w:val="21"/>
          <w:szCs w:val="21"/>
        </w:rPr>
        <w:t>1</w:t>
      </w:r>
      <w:r>
        <w:rPr>
          <w:rFonts w:hAnsi="Century" w:hint="eastAsia"/>
          <w:sz w:val="21"/>
          <w:szCs w:val="21"/>
        </w:rPr>
        <w:t>月</w:t>
      </w:r>
      <w:r w:rsidR="005D5588">
        <w:rPr>
          <w:rFonts w:ascii="Century" w:hAnsi="Century" w:cs="Century" w:hint="eastAsia"/>
          <w:sz w:val="21"/>
          <w:szCs w:val="21"/>
        </w:rPr>
        <w:t>8</w:t>
      </w:r>
      <w:r>
        <w:rPr>
          <w:rFonts w:hAnsi="Century" w:hint="eastAsia"/>
          <w:sz w:val="21"/>
          <w:szCs w:val="21"/>
        </w:rPr>
        <w:t>日</w:t>
      </w:r>
      <w:r w:rsidR="0066588A">
        <w:rPr>
          <w:rFonts w:hAnsi="Century" w:hint="eastAsia"/>
          <w:sz w:val="21"/>
          <w:szCs w:val="21"/>
        </w:rPr>
        <w:t xml:space="preserve">　</w:t>
      </w:r>
      <w:r>
        <w:rPr>
          <w:rFonts w:hAnsi="Century" w:hint="eastAsia"/>
          <w:sz w:val="21"/>
          <w:szCs w:val="21"/>
        </w:rPr>
        <w:t>午前中必着</w:t>
      </w:r>
      <w:r>
        <w:rPr>
          <w:rFonts w:hAnsi="Century"/>
          <w:sz w:val="21"/>
          <w:szCs w:val="21"/>
        </w:rPr>
        <w:t xml:space="preserve"> </w:t>
      </w:r>
      <w:r w:rsidR="00B32338">
        <w:rPr>
          <w:rFonts w:hAnsi="Century" w:hint="eastAsia"/>
          <w:sz w:val="21"/>
          <w:szCs w:val="21"/>
        </w:rPr>
        <w:t xml:space="preserve">　</w:t>
      </w:r>
      <w:r>
        <w:rPr>
          <w:rFonts w:hAnsi="Century" w:hint="eastAsia"/>
          <w:sz w:val="21"/>
          <w:szCs w:val="21"/>
        </w:rPr>
        <w:t>※手渡し不可</w:t>
      </w:r>
      <w:r>
        <w:rPr>
          <w:rFonts w:hAnsi="Century"/>
          <w:sz w:val="21"/>
          <w:szCs w:val="21"/>
        </w:rPr>
        <w:t xml:space="preserve"> </w:t>
      </w:r>
    </w:p>
    <w:p w14:paraId="5576B920" w14:textId="63820E6C" w:rsidR="00227D2B" w:rsidRDefault="00227D2B" w:rsidP="00227D2B">
      <w:pPr>
        <w:pStyle w:val="Default"/>
        <w:rPr>
          <w:rFonts w:hAnsi="Century"/>
          <w:sz w:val="21"/>
          <w:szCs w:val="21"/>
        </w:rPr>
      </w:pPr>
      <w:r>
        <w:rPr>
          <w:rFonts w:hAnsi="Century" w:hint="eastAsia"/>
          <w:sz w:val="21"/>
          <w:szCs w:val="21"/>
        </w:rPr>
        <w:t>質疑回答</w:t>
      </w:r>
      <w:r>
        <w:rPr>
          <w:rFonts w:hAnsi="Century"/>
          <w:sz w:val="21"/>
          <w:szCs w:val="21"/>
        </w:rPr>
        <w:t xml:space="preserve"> </w:t>
      </w:r>
      <w:r>
        <w:rPr>
          <w:rFonts w:hAnsi="Century" w:hint="eastAsia"/>
          <w:sz w:val="21"/>
          <w:szCs w:val="21"/>
        </w:rPr>
        <w:t>令和</w:t>
      </w:r>
      <w:r w:rsidR="0066588A">
        <w:rPr>
          <w:rFonts w:ascii="Century" w:hAnsi="Century" w:cs="Century" w:hint="eastAsia"/>
          <w:sz w:val="21"/>
          <w:szCs w:val="21"/>
        </w:rPr>
        <w:t>6</w:t>
      </w:r>
      <w:r>
        <w:rPr>
          <w:rFonts w:hAnsi="Century" w:hint="eastAsia"/>
          <w:sz w:val="21"/>
          <w:szCs w:val="21"/>
        </w:rPr>
        <w:t>年</w:t>
      </w:r>
      <w:r>
        <w:rPr>
          <w:rFonts w:hAnsi="Century"/>
          <w:sz w:val="21"/>
          <w:szCs w:val="21"/>
        </w:rPr>
        <w:t xml:space="preserve"> </w:t>
      </w:r>
      <w:r>
        <w:rPr>
          <w:rFonts w:ascii="Century" w:hAnsi="Century" w:cs="Century"/>
          <w:sz w:val="21"/>
          <w:szCs w:val="21"/>
        </w:rPr>
        <w:t>11</w:t>
      </w:r>
      <w:r>
        <w:rPr>
          <w:rFonts w:hAnsi="Century" w:hint="eastAsia"/>
          <w:sz w:val="21"/>
          <w:szCs w:val="21"/>
        </w:rPr>
        <w:t>月</w:t>
      </w:r>
      <w:r w:rsidR="005D5588">
        <w:rPr>
          <w:rFonts w:ascii="Century" w:hAnsi="Century" w:cs="Century" w:hint="eastAsia"/>
          <w:sz w:val="21"/>
          <w:szCs w:val="21"/>
        </w:rPr>
        <w:t>13</w:t>
      </w:r>
      <w:r>
        <w:rPr>
          <w:rFonts w:hAnsi="Century" w:hint="eastAsia"/>
          <w:sz w:val="21"/>
          <w:szCs w:val="21"/>
        </w:rPr>
        <w:t>日</w:t>
      </w:r>
      <w:r w:rsidR="00E730FC">
        <w:rPr>
          <w:rFonts w:hAnsi="Century" w:hint="eastAsia"/>
          <w:sz w:val="21"/>
          <w:szCs w:val="21"/>
        </w:rPr>
        <w:t xml:space="preserve">　</w:t>
      </w:r>
      <w:r>
        <w:rPr>
          <w:rFonts w:hAnsi="Century" w:hint="eastAsia"/>
          <w:sz w:val="21"/>
          <w:szCs w:val="21"/>
        </w:rPr>
        <w:t>までに個別に回答する</w:t>
      </w:r>
      <w:r>
        <w:rPr>
          <w:rFonts w:hAnsi="Century"/>
          <w:sz w:val="21"/>
          <w:szCs w:val="21"/>
        </w:rPr>
        <w:t xml:space="preserve"> </w:t>
      </w:r>
    </w:p>
    <w:p w14:paraId="46A8EE2C" w14:textId="2894902D" w:rsidR="00227D2B" w:rsidRPr="00E730FC" w:rsidRDefault="00227D2B" w:rsidP="00227D2B">
      <w:pPr>
        <w:pStyle w:val="Default"/>
        <w:rPr>
          <w:rFonts w:ascii="ＭＳ Ｐ明朝" w:eastAsia="ＭＳ Ｐ明朝" w:hAnsi="ＭＳ Ｐ明朝"/>
          <w:sz w:val="21"/>
          <w:szCs w:val="21"/>
        </w:rPr>
      </w:pPr>
      <w:r w:rsidRPr="00E730FC">
        <w:rPr>
          <w:rFonts w:ascii="ＭＳ Ｐ明朝" w:eastAsia="ＭＳ Ｐ明朝" w:hAnsi="ＭＳ Ｐ明朝" w:hint="eastAsia"/>
          <w:sz w:val="21"/>
          <w:szCs w:val="21"/>
        </w:rPr>
        <w:t>応募締切日時</w:t>
      </w:r>
      <w:r w:rsidRPr="00E730FC">
        <w:rPr>
          <w:rFonts w:ascii="ＭＳ Ｐ明朝" w:eastAsia="ＭＳ Ｐ明朝" w:hAnsi="ＭＳ Ｐ明朝"/>
          <w:sz w:val="21"/>
          <w:szCs w:val="21"/>
        </w:rPr>
        <w:t xml:space="preserve"> </w:t>
      </w:r>
      <w:r w:rsidRPr="00E730FC">
        <w:rPr>
          <w:rFonts w:ascii="ＭＳ Ｐ明朝" w:eastAsia="ＭＳ Ｐ明朝" w:hAnsi="ＭＳ Ｐ明朝" w:hint="eastAsia"/>
          <w:sz w:val="21"/>
          <w:szCs w:val="21"/>
        </w:rPr>
        <w:t>令和</w:t>
      </w:r>
      <w:r w:rsidR="00B2285A" w:rsidRPr="00E730FC">
        <w:rPr>
          <w:rFonts w:ascii="ＭＳ Ｐ明朝" w:eastAsia="ＭＳ Ｐ明朝" w:hAnsi="ＭＳ Ｐ明朝" w:cs="Century" w:hint="eastAsia"/>
          <w:sz w:val="21"/>
          <w:szCs w:val="21"/>
        </w:rPr>
        <w:t>6</w:t>
      </w:r>
      <w:r w:rsidRPr="00E730FC">
        <w:rPr>
          <w:rFonts w:ascii="ＭＳ Ｐ明朝" w:eastAsia="ＭＳ Ｐ明朝" w:hAnsi="ＭＳ Ｐ明朝" w:hint="eastAsia"/>
          <w:sz w:val="21"/>
          <w:szCs w:val="21"/>
        </w:rPr>
        <w:t>年</w:t>
      </w:r>
      <w:r w:rsidR="00E730FC" w:rsidRPr="00E730FC">
        <w:rPr>
          <w:rFonts w:ascii="ＭＳ Ｐ明朝" w:eastAsia="ＭＳ Ｐ明朝" w:hAnsi="ＭＳ Ｐ明朝" w:hint="eastAsia"/>
          <w:sz w:val="21"/>
          <w:szCs w:val="21"/>
        </w:rPr>
        <w:t xml:space="preserve">　11</w:t>
      </w:r>
      <w:r w:rsidRPr="00E730FC">
        <w:rPr>
          <w:rFonts w:ascii="ＭＳ Ｐ明朝" w:eastAsia="ＭＳ Ｐ明朝" w:hAnsi="ＭＳ Ｐ明朝" w:hint="eastAsia"/>
          <w:sz w:val="21"/>
          <w:szCs w:val="21"/>
        </w:rPr>
        <w:t>月</w:t>
      </w:r>
      <w:r w:rsidR="00E730FC" w:rsidRPr="00E730FC">
        <w:rPr>
          <w:rFonts w:ascii="ＭＳ Ｐ明朝" w:eastAsia="ＭＳ Ｐ明朝" w:hAnsi="ＭＳ Ｐ明朝" w:hint="eastAsia"/>
          <w:sz w:val="21"/>
          <w:szCs w:val="21"/>
        </w:rPr>
        <w:t>1</w:t>
      </w:r>
      <w:r w:rsidR="00554B97">
        <w:rPr>
          <w:rFonts w:ascii="ＭＳ Ｐ明朝" w:eastAsia="ＭＳ Ｐ明朝" w:hAnsi="ＭＳ Ｐ明朝" w:hint="eastAsia"/>
          <w:sz w:val="21"/>
          <w:szCs w:val="21"/>
        </w:rPr>
        <w:t>5</w:t>
      </w:r>
      <w:r w:rsidRPr="00E730FC">
        <w:rPr>
          <w:rFonts w:ascii="ＭＳ Ｐ明朝" w:eastAsia="ＭＳ Ｐ明朝" w:hAnsi="ＭＳ Ｐ明朝" w:hint="eastAsia"/>
          <w:sz w:val="21"/>
          <w:szCs w:val="21"/>
        </w:rPr>
        <w:t>日</w:t>
      </w:r>
      <w:r w:rsidR="00B2285A" w:rsidRPr="00E730FC">
        <w:rPr>
          <w:rFonts w:ascii="ＭＳ Ｐ明朝" w:eastAsia="ＭＳ Ｐ明朝" w:hAnsi="ＭＳ Ｐ明朝" w:hint="eastAsia"/>
          <w:sz w:val="21"/>
          <w:szCs w:val="21"/>
        </w:rPr>
        <w:t xml:space="preserve">　</w:t>
      </w:r>
      <w:r w:rsidRPr="00E730FC">
        <w:rPr>
          <w:rFonts w:ascii="ＭＳ Ｐ明朝" w:eastAsia="ＭＳ Ｐ明朝" w:hAnsi="ＭＳ Ｐ明朝" w:hint="eastAsia"/>
          <w:sz w:val="21"/>
          <w:szCs w:val="21"/>
        </w:rPr>
        <w:t>午前中必着</w:t>
      </w:r>
      <w:r w:rsidR="00554B97">
        <w:rPr>
          <w:rFonts w:ascii="ＭＳ Ｐ明朝" w:eastAsia="ＭＳ Ｐ明朝" w:hAnsi="ＭＳ Ｐ明朝" w:hint="eastAsia"/>
          <w:sz w:val="21"/>
          <w:szCs w:val="21"/>
        </w:rPr>
        <w:t xml:space="preserve">　</w:t>
      </w:r>
      <w:r w:rsidR="00B32338">
        <w:rPr>
          <w:rFonts w:ascii="ＭＳ Ｐ明朝" w:eastAsia="ＭＳ Ｐ明朝" w:hAnsi="ＭＳ Ｐ明朝" w:hint="eastAsia"/>
          <w:sz w:val="21"/>
          <w:szCs w:val="21"/>
        </w:rPr>
        <w:t xml:space="preserve">　</w:t>
      </w:r>
      <w:r w:rsidR="00554B97" w:rsidRPr="00554B97">
        <w:rPr>
          <w:rFonts w:ascii="ＭＳ Ｐ明朝" w:eastAsia="ＭＳ Ｐ明朝" w:hAnsi="ＭＳ Ｐ明朝" w:hint="eastAsia"/>
          <w:sz w:val="21"/>
          <w:szCs w:val="21"/>
        </w:rPr>
        <w:t>※手渡し不可</w:t>
      </w:r>
    </w:p>
    <w:p w14:paraId="41B1CCE5" w14:textId="63F74BF8" w:rsidR="00227D2B" w:rsidRDefault="00227D2B" w:rsidP="00227D2B">
      <w:pPr>
        <w:pStyle w:val="Default"/>
        <w:rPr>
          <w:rFonts w:hAnsi="Century"/>
          <w:sz w:val="21"/>
          <w:szCs w:val="21"/>
        </w:rPr>
      </w:pPr>
    </w:p>
    <w:p w14:paraId="5BF9966D" w14:textId="315D6C86" w:rsidR="005B514F" w:rsidRDefault="005B514F" w:rsidP="005B514F">
      <w:pPr>
        <w:pStyle w:val="Default"/>
        <w:rPr>
          <w:rFonts w:hAnsi="Century"/>
          <w:sz w:val="21"/>
          <w:szCs w:val="21"/>
        </w:rPr>
      </w:pPr>
      <w:r>
        <w:rPr>
          <w:rFonts w:hAnsi="Century" w:hint="eastAsia"/>
          <w:sz w:val="21"/>
          <w:szCs w:val="21"/>
        </w:rPr>
        <w:t>５．一般競争入札参加資格等確認申請書の提出</w:t>
      </w:r>
    </w:p>
    <w:p w14:paraId="2F46A946" w14:textId="42E64F60" w:rsidR="005B514F" w:rsidRDefault="005B514F" w:rsidP="00BF6426">
      <w:pPr>
        <w:pStyle w:val="Default"/>
        <w:rPr>
          <w:rFonts w:hAnsi="Century"/>
          <w:sz w:val="21"/>
          <w:szCs w:val="21"/>
        </w:rPr>
      </w:pPr>
      <w:r>
        <w:rPr>
          <w:rFonts w:ascii="Century" w:hAnsi="Century" w:cs="Century" w:hint="eastAsia"/>
          <w:sz w:val="21"/>
          <w:szCs w:val="21"/>
        </w:rPr>
        <w:t>（</w:t>
      </w:r>
      <w:r>
        <w:rPr>
          <w:rFonts w:ascii="Century" w:hAnsi="Century" w:cs="Century" w:hint="eastAsia"/>
          <w:sz w:val="21"/>
          <w:szCs w:val="21"/>
        </w:rPr>
        <w:t>1</w:t>
      </w:r>
      <w:r>
        <w:rPr>
          <w:rFonts w:ascii="Century" w:hAnsi="Century" w:cs="Century" w:hint="eastAsia"/>
          <w:sz w:val="21"/>
          <w:szCs w:val="21"/>
        </w:rPr>
        <w:t>）</w:t>
      </w:r>
      <w:r>
        <w:rPr>
          <w:rFonts w:hAnsi="Century" w:hint="eastAsia"/>
          <w:sz w:val="21"/>
          <w:szCs w:val="21"/>
        </w:rPr>
        <w:t>受付期間</w:t>
      </w:r>
      <w:r w:rsidR="00BF6426">
        <w:rPr>
          <w:rFonts w:hAnsi="Century" w:hint="eastAsia"/>
          <w:sz w:val="21"/>
          <w:szCs w:val="21"/>
        </w:rPr>
        <w:t xml:space="preserve">　</w:t>
      </w:r>
      <w:r>
        <w:rPr>
          <w:rFonts w:hAnsi="Century" w:hint="eastAsia"/>
          <w:sz w:val="21"/>
          <w:szCs w:val="21"/>
        </w:rPr>
        <w:t>令和</w:t>
      </w:r>
      <w:r>
        <w:rPr>
          <w:rFonts w:ascii="Century" w:hAnsi="Century" w:cs="Century" w:hint="eastAsia"/>
          <w:sz w:val="21"/>
          <w:szCs w:val="21"/>
        </w:rPr>
        <w:t>6</w:t>
      </w:r>
      <w:r>
        <w:rPr>
          <w:rFonts w:hAnsi="Century" w:hint="eastAsia"/>
          <w:sz w:val="21"/>
          <w:szCs w:val="21"/>
        </w:rPr>
        <w:t>年</w:t>
      </w:r>
      <w:r>
        <w:rPr>
          <w:rFonts w:ascii="Century" w:hAnsi="Century" w:cs="Century"/>
          <w:sz w:val="21"/>
          <w:szCs w:val="21"/>
        </w:rPr>
        <w:t>1</w:t>
      </w:r>
      <w:r w:rsidR="005D5588">
        <w:rPr>
          <w:rFonts w:ascii="Century" w:hAnsi="Century" w:cs="Century" w:hint="eastAsia"/>
          <w:sz w:val="21"/>
          <w:szCs w:val="21"/>
        </w:rPr>
        <w:t>1</w:t>
      </w:r>
      <w:r>
        <w:rPr>
          <w:rFonts w:hAnsi="Century" w:hint="eastAsia"/>
          <w:sz w:val="21"/>
          <w:szCs w:val="21"/>
        </w:rPr>
        <w:t>月</w:t>
      </w:r>
      <w:r w:rsidR="005D5588">
        <w:rPr>
          <w:rFonts w:ascii="Century" w:hAnsi="Century" w:cs="Century" w:hint="eastAsia"/>
          <w:sz w:val="21"/>
          <w:szCs w:val="21"/>
        </w:rPr>
        <w:t>2</w:t>
      </w:r>
      <w:r>
        <w:rPr>
          <w:rFonts w:hAnsi="Century" w:hint="eastAsia"/>
          <w:sz w:val="21"/>
          <w:szCs w:val="21"/>
        </w:rPr>
        <w:t>日から令和</w:t>
      </w:r>
      <w:r>
        <w:rPr>
          <w:rFonts w:ascii="Century" w:hAnsi="Century" w:cs="Century" w:hint="eastAsia"/>
          <w:sz w:val="21"/>
          <w:szCs w:val="21"/>
        </w:rPr>
        <w:t>6</w:t>
      </w:r>
      <w:r>
        <w:rPr>
          <w:rFonts w:hAnsi="Century" w:hint="eastAsia"/>
          <w:sz w:val="21"/>
          <w:szCs w:val="21"/>
        </w:rPr>
        <w:t>年</w:t>
      </w:r>
      <w:r>
        <w:rPr>
          <w:rFonts w:ascii="Century" w:hAnsi="Century" w:cs="Century"/>
          <w:sz w:val="21"/>
          <w:szCs w:val="21"/>
        </w:rPr>
        <w:t>11</w:t>
      </w:r>
      <w:r>
        <w:rPr>
          <w:rFonts w:hAnsi="Century" w:hint="eastAsia"/>
          <w:sz w:val="21"/>
          <w:szCs w:val="21"/>
        </w:rPr>
        <w:t>月</w:t>
      </w:r>
      <w:r>
        <w:rPr>
          <w:rFonts w:ascii="Century" w:hAnsi="Century" w:cs="Century"/>
          <w:sz w:val="21"/>
          <w:szCs w:val="21"/>
        </w:rPr>
        <w:t>1</w:t>
      </w:r>
      <w:r>
        <w:rPr>
          <w:rFonts w:ascii="Century" w:hAnsi="Century" w:cs="Century" w:hint="eastAsia"/>
          <w:sz w:val="21"/>
          <w:szCs w:val="21"/>
        </w:rPr>
        <w:t>5</w:t>
      </w:r>
      <w:r>
        <w:rPr>
          <w:rFonts w:hAnsi="Century" w:hint="eastAsia"/>
          <w:sz w:val="21"/>
          <w:szCs w:val="21"/>
        </w:rPr>
        <w:t>日まで</w:t>
      </w:r>
    </w:p>
    <w:p w14:paraId="477C8E9A" w14:textId="7D857C3F" w:rsidR="005B514F" w:rsidRDefault="005B514F" w:rsidP="005B514F">
      <w:pPr>
        <w:pStyle w:val="Default"/>
        <w:rPr>
          <w:rFonts w:hAnsi="Century"/>
          <w:sz w:val="21"/>
          <w:szCs w:val="21"/>
        </w:rPr>
      </w:pPr>
      <w:r>
        <w:rPr>
          <w:rFonts w:ascii="Century" w:hAnsi="Century" w:cs="Century" w:hint="eastAsia"/>
          <w:sz w:val="21"/>
          <w:szCs w:val="21"/>
        </w:rPr>
        <w:t>（</w:t>
      </w:r>
      <w:r w:rsidR="00554B97">
        <w:rPr>
          <w:rFonts w:ascii="Century" w:hAnsi="Century" w:cs="Century" w:hint="eastAsia"/>
          <w:sz w:val="21"/>
          <w:szCs w:val="21"/>
        </w:rPr>
        <w:t>2</w:t>
      </w:r>
      <w:r>
        <w:rPr>
          <w:rFonts w:ascii="Century" w:hAnsi="Century" w:cs="Century" w:hint="eastAsia"/>
          <w:sz w:val="21"/>
          <w:szCs w:val="21"/>
        </w:rPr>
        <w:t>）</w:t>
      </w:r>
      <w:r>
        <w:rPr>
          <w:rFonts w:hAnsi="Century" w:hint="eastAsia"/>
          <w:sz w:val="21"/>
          <w:szCs w:val="21"/>
        </w:rPr>
        <w:t>提出書類</w:t>
      </w:r>
      <w:r>
        <w:rPr>
          <w:rFonts w:hAnsi="Century"/>
          <w:sz w:val="21"/>
          <w:szCs w:val="21"/>
        </w:rPr>
        <w:t xml:space="preserve"> </w:t>
      </w:r>
    </w:p>
    <w:p w14:paraId="107795EC" w14:textId="77777777" w:rsidR="005B514F" w:rsidRDefault="005B514F" w:rsidP="005B514F">
      <w:pPr>
        <w:pStyle w:val="Default"/>
        <w:rPr>
          <w:rFonts w:hAnsi="Century"/>
          <w:sz w:val="21"/>
          <w:szCs w:val="21"/>
        </w:rPr>
      </w:pPr>
      <w:r>
        <w:rPr>
          <w:rFonts w:hAnsi="Century" w:hint="eastAsia"/>
          <w:sz w:val="21"/>
          <w:szCs w:val="21"/>
        </w:rPr>
        <w:t>①</w:t>
      </w:r>
      <w:r>
        <w:rPr>
          <w:rFonts w:hAnsi="Century"/>
          <w:sz w:val="21"/>
          <w:szCs w:val="21"/>
        </w:rPr>
        <w:t xml:space="preserve"> </w:t>
      </w:r>
      <w:r>
        <w:rPr>
          <w:rFonts w:hAnsi="Century" w:hint="eastAsia"/>
          <w:sz w:val="21"/>
          <w:szCs w:val="21"/>
        </w:rPr>
        <w:t>一般競争入札参加資格等認定申請書（様式有）</w:t>
      </w:r>
      <w:r>
        <w:rPr>
          <w:rFonts w:hAnsi="Century"/>
          <w:sz w:val="21"/>
          <w:szCs w:val="21"/>
        </w:rPr>
        <w:t xml:space="preserve"> </w:t>
      </w:r>
    </w:p>
    <w:p w14:paraId="21985C3F" w14:textId="79CEED22" w:rsidR="005B514F" w:rsidRDefault="00812DA8" w:rsidP="005B514F">
      <w:pPr>
        <w:pStyle w:val="Default"/>
        <w:rPr>
          <w:rFonts w:hAnsi="Century"/>
          <w:sz w:val="21"/>
          <w:szCs w:val="21"/>
        </w:rPr>
      </w:pPr>
      <w:r>
        <w:rPr>
          <w:rFonts w:hAnsi="Century" w:hint="eastAsia"/>
          <w:sz w:val="21"/>
          <w:szCs w:val="21"/>
        </w:rPr>
        <w:t>②</w:t>
      </w:r>
      <w:r w:rsidR="005B514F">
        <w:rPr>
          <w:rFonts w:hAnsi="Century"/>
          <w:sz w:val="21"/>
          <w:szCs w:val="21"/>
        </w:rPr>
        <w:t xml:space="preserve"> </w:t>
      </w:r>
      <w:r w:rsidR="005B514F">
        <w:rPr>
          <w:rFonts w:hAnsi="Century" w:hint="eastAsia"/>
          <w:sz w:val="21"/>
          <w:szCs w:val="21"/>
        </w:rPr>
        <w:t>会社案内等パンフレット</w:t>
      </w:r>
    </w:p>
    <w:p w14:paraId="6D17912F" w14:textId="733928E4" w:rsidR="005B514F" w:rsidRDefault="005B514F" w:rsidP="005B514F">
      <w:pPr>
        <w:pStyle w:val="Default"/>
        <w:rPr>
          <w:rFonts w:hAnsi="Century"/>
          <w:sz w:val="21"/>
          <w:szCs w:val="21"/>
        </w:rPr>
      </w:pPr>
      <w:r>
        <w:rPr>
          <w:rFonts w:ascii="Century" w:hAnsi="Century" w:cs="Century" w:hint="eastAsia"/>
          <w:sz w:val="21"/>
          <w:szCs w:val="21"/>
        </w:rPr>
        <w:t>（</w:t>
      </w:r>
      <w:r w:rsidR="00554B97">
        <w:rPr>
          <w:rFonts w:ascii="Century" w:hAnsi="Century" w:cs="Century" w:hint="eastAsia"/>
          <w:sz w:val="21"/>
          <w:szCs w:val="21"/>
        </w:rPr>
        <w:t>3</w:t>
      </w:r>
      <w:r>
        <w:rPr>
          <w:rFonts w:ascii="Century" w:hAnsi="Century" w:cs="Century" w:hint="eastAsia"/>
          <w:sz w:val="21"/>
          <w:szCs w:val="21"/>
        </w:rPr>
        <w:t>）</w:t>
      </w:r>
      <w:r>
        <w:rPr>
          <w:rFonts w:hAnsi="Century" w:hint="eastAsia"/>
          <w:sz w:val="21"/>
          <w:szCs w:val="21"/>
        </w:rPr>
        <w:t>提出方法　郵送又は宅急便で、下記住所まで令和</w:t>
      </w:r>
      <w:r>
        <w:rPr>
          <w:rFonts w:ascii="Century" w:hAnsi="Century" w:cs="Century" w:hint="eastAsia"/>
          <w:sz w:val="21"/>
          <w:szCs w:val="21"/>
        </w:rPr>
        <w:t>6</w:t>
      </w:r>
      <w:r>
        <w:rPr>
          <w:rFonts w:hAnsi="Century" w:hint="eastAsia"/>
          <w:sz w:val="21"/>
          <w:szCs w:val="21"/>
        </w:rPr>
        <w:t>年</w:t>
      </w:r>
      <w:r>
        <w:rPr>
          <w:rFonts w:ascii="Century" w:hAnsi="Century" w:cs="Century"/>
          <w:sz w:val="21"/>
          <w:szCs w:val="21"/>
        </w:rPr>
        <w:t>11</w:t>
      </w:r>
      <w:r>
        <w:rPr>
          <w:rFonts w:hAnsi="Century" w:hint="eastAsia"/>
          <w:sz w:val="21"/>
          <w:szCs w:val="21"/>
        </w:rPr>
        <w:t>月</w:t>
      </w:r>
      <w:r>
        <w:rPr>
          <w:rFonts w:ascii="Century" w:hAnsi="Century" w:cs="Century"/>
          <w:sz w:val="21"/>
          <w:szCs w:val="21"/>
        </w:rPr>
        <w:t>1</w:t>
      </w:r>
      <w:r>
        <w:rPr>
          <w:rFonts w:ascii="Century" w:hAnsi="Century" w:cs="Century" w:hint="eastAsia"/>
          <w:sz w:val="21"/>
          <w:szCs w:val="21"/>
        </w:rPr>
        <w:t>5</w:t>
      </w:r>
      <w:r>
        <w:rPr>
          <w:rFonts w:hAnsi="Century" w:hint="eastAsia"/>
          <w:sz w:val="21"/>
          <w:szCs w:val="21"/>
        </w:rPr>
        <w:t>日　午前中必着</w:t>
      </w:r>
      <w:r>
        <w:rPr>
          <w:rFonts w:hAnsi="Century"/>
          <w:sz w:val="21"/>
          <w:szCs w:val="21"/>
        </w:rPr>
        <w:t xml:space="preserve"> </w:t>
      </w:r>
    </w:p>
    <w:p w14:paraId="3C29B009" w14:textId="7475092F" w:rsidR="005B514F" w:rsidRDefault="005B514F" w:rsidP="005B514F">
      <w:pPr>
        <w:pStyle w:val="Default"/>
        <w:rPr>
          <w:rFonts w:hAnsi="Century"/>
          <w:sz w:val="21"/>
          <w:szCs w:val="21"/>
        </w:rPr>
      </w:pPr>
      <w:bookmarkStart w:id="1" w:name="_Hlk179208593"/>
      <w:r>
        <w:rPr>
          <w:rFonts w:hAnsi="Century" w:hint="eastAsia"/>
          <w:sz w:val="21"/>
          <w:szCs w:val="21"/>
        </w:rPr>
        <w:t>※手渡し不可</w:t>
      </w:r>
      <w:bookmarkEnd w:id="1"/>
    </w:p>
    <w:p w14:paraId="26531BC4" w14:textId="77777777" w:rsidR="005B514F" w:rsidRDefault="005B514F" w:rsidP="005B514F">
      <w:pPr>
        <w:pStyle w:val="Default"/>
        <w:rPr>
          <w:rFonts w:hAnsi="Century"/>
          <w:sz w:val="21"/>
          <w:szCs w:val="21"/>
        </w:rPr>
      </w:pPr>
    </w:p>
    <w:p w14:paraId="5D5D0784" w14:textId="77777777" w:rsidR="005B514F" w:rsidRDefault="005B514F" w:rsidP="005B514F">
      <w:pPr>
        <w:pStyle w:val="Default"/>
        <w:rPr>
          <w:rFonts w:hAnsi="Century"/>
          <w:sz w:val="21"/>
          <w:szCs w:val="21"/>
        </w:rPr>
      </w:pPr>
      <w:r>
        <w:rPr>
          <w:rFonts w:hAnsi="Century" w:hint="eastAsia"/>
          <w:sz w:val="21"/>
          <w:szCs w:val="21"/>
        </w:rPr>
        <w:t>提出先：</w:t>
      </w:r>
      <w:bookmarkStart w:id="2" w:name="_Hlk179210583"/>
      <w:r>
        <w:rPr>
          <w:rFonts w:hAnsi="Century" w:hint="eastAsia"/>
          <w:sz w:val="21"/>
          <w:szCs w:val="21"/>
        </w:rPr>
        <w:t>医療法人社団幸隆会　多摩丘陵病院担当者　松尾</w:t>
      </w:r>
    </w:p>
    <w:p w14:paraId="54F64092" w14:textId="77777777" w:rsidR="005B514F" w:rsidRDefault="005B514F" w:rsidP="005B514F">
      <w:pPr>
        <w:pStyle w:val="Default"/>
        <w:rPr>
          <w:rFonts w:hAnsi="Century"/>
          <w:sz w:val="21"/>
          <w:szCs w:val="21"/>
        </w:rPr>
      </w:pPr>
      <w:r>
        <w:rPr>
          <w:rFonts w:hAnsi="Century" w:hint="eastAsia"/>
          <w:sz w:val="21"/>
          <w:szCs w:val="21"/>
        </w:rPr>
        <w:t>〒</w:t>
      </w:r>
      <w:r>
        <w:rPr>
          <w:rFonts w:ascii="Century" w:hAnsi="Century" w:cs="Century"/>
          <w:sz w:val="21"/>
          <w:szCs w:val="21"/>
        </w:rPr>
        <w:t>194-02</w:t>
      </w:r>
      <w:r>
        <w:rPr>
          <w:rFonts w:ascii="Century" w:hAnsi="Century" w:cs="Century" w:hint="eastAsia"/>
          <w:sz w:val="21"/>
          <w:szCs w:val="21"/>
        </w:rPr>
        <w:t>02</w:t>
      </w:r>
      <w:r>
        <w:rPr>
          <w:rFonts w:ascii="Century" w:hAnsi="Century" w:cs="Century"/>
          <w:sz w:val="21"/>
          <w:szCs w:val="21"/>
        </w:rPr>
        <w:t xml:space="preserve"> </w:t>
      </w:r>
      <w:r>
        <w:rPr>
          <w:rFonts w:hAnsi="Century" w:hint="eastAsia"/>
          <w:sz w:val="21"/>
          <w:szCs w:val="21"/>
        </w:rPr>
        <w:t>東京都</w:t>
      </w:r>
      <w:r>
        <w:rPr>
          <w:rFonts w:hAnsi="Century"/>
          <w:sz w:val="21"/>
          <w:szCs w:val="21"/>
        </w:rPr>
        <w:t xml:space="preserve"> </w:t>
      </w:r>
      <w:r>
        <w:rPr>
          <w:rFonts w:hAnsi="Century" w:hint="eastAsia"/>
          <w:sz w:val="21"/>
          <w:szCs w:val="21"/>
        </w:rPr>
        <w:t>町田市</w:t>
      </w:r>
      <w:r>
        <w:rPr>
          <w:rFonts w:hAnsi="Century"/>
          <w:sz w:val="21"/>
          <w:szCs w:val="21"/>
        </w:rPr>
        <w:t xml:space="preserve"> </w:t>
      </w:r>
      <w:r>
        <w:rPr>
          <w:rFonts w:hAnsi="Century" w:hint="eastAsia"/>
          <w:sz w:val="21"/>
          <w:szCs w:val="21"/>
        </w:rPr>
        <w:t>下小山田町</w:t>
      </w:r>
      <w:r>
        <w:rPr>
          <w:rFonts w:hAnsi="Century"/>
          <w:sz w:val="21"/>
          <w:szCs w:val="21"/>
        </w:rPr>
        <w:t xml:space="preserve"> 14</w:t>
      </w:r>
      <w:r>
        <w:rPr>
          <w:rFonts w:hAnsi="Century" w:hint="eastAsia"/>
          <w:sz w:val="21"/>
          <w:szCs w:val="21"/>
        </w:rPr>
        <w:t>01</w:t>
      </w:r>
      <w:r>
        <w:rPr>
          <w:rFonts w:hAnsi="Century"/>
          <w:sz w:val="21"/>
          <w:szCs w:val="21"/>
        </w:rPr>
        <w:t xml:space="preserve"> </w:t>
      </w:r>
    </w:p>
    <w:p w14:paraId="06181748" w14:textId="122462CE" w:rsidR="005B514F" w:rsidRDefault="005B514F" w:rsidP="005B514F">
      <w:pPr>
        <w:pStyle w:val="Default"/>
        <w:rPr>
          <w:rFonts w:hAnsi="Century"/>
          <w:sz w:val="21"/>
          <w:szCs w:val="21"/>
        </w:rPr>
      </w:pPr>
      <w:r>
        <w:rPr>
          <w:rFonts w:hAnsi="Century" w:hint="eastAsia"/>
          <w:sz w:val="21"/>
          <w:szCs w:val="21"/>
        </w:rPr>
        <w:t>℡：</w:t>
      </w:r>
      <w:r>
        <w:rPr>
          <w:rFonts w:ascii="Century" w:hAnsi="Century" w:cs="Century"/>
          <w:sz w:val="21"/>
          <w:szCs w:val="21"/>
        </w:rPr>
        <w:t>042-797-1511</w:t>
      </w:r>
      <w:r>
        <w:rPr>
          <w:rFonts w:hAnsi="Century" w:hint="eastAsia"/>
          <w:sz w:val="21"/>
          <w:szCs w:val="21"/>
        </w:rPr>
        <w:t>（代表）</w:t>
      </w:r>
    </w:p>
    <w:bookmarkEnd w:id="2"/>
    <w:p w14:paraId="6541CA65" w14:textId="0CDA830C" w:rsidR="005B514F" w:rsidRDefault="005B514F" w:rsidP="005B514F">
      <w:pPr>
        <w:pStyle w:val="Default"/>
        <w:rPr>
          <w:rFonts w:hAnsi="Century"/>
          <w:sz w:val="21"/>
          <w:szCs w:val="21"/>
        </w:rPr>
      </w:pPr>
      <w:r>
        <w:rPr>
          <w:rFonts w:ascii="Century" w:hAnsi="Century" w:cs="Century" w:hint="eastAsia"/>
          <w:sz w:val="21"/>
          <w:szCs w:val="21"/>
        </w:rPr>
        <w:t>（</w:t>
      </w:r>
      <w:r w:rsidR="00554B97">
        <w:rPr>
          <w:rFonts w:ascii="Century" w:hAnsi="Century" w:cs="Century" w:hint="eastAsia"/>
          <w:sz w:val="21"/>
          <w:szCs w:val="21"/>
        </w:rPr>
        <w:t>4</w:t>
      </w:r>
      <w:r>
        <w:rPr>
          <w:rFonts w:ascii="Century" w:hAnsi="Century" w:cs="Century" w:hint="eastAsia"/>
          <w:sz w:val="21"/>
          <w:szCs w:val="21"/>
        </w:rPr>
        <w:t>）</w:t>
      </w:r>
      <w:r>
        <w:rPr>
          <w:rFonts w:hAnsi="Century" w:hint="eastAsia"/>
          <w:sz w:val="21"/>
          <w:szCs w:val="21"/>
        </w:rPr>
        <w:t>問合せ先</w:t>
      </w:r>
      <w:r>
        <w:rPr>
          <w:rFonts w:hAnsi="Century"/>
          <w:sz w:val="21"/>
          <w:szCs w:val="21"/>
        </w:rPr>
        <w:t xml:space="preserve"> </w:t>
      </w:r>
    </w:p>
    <w:p w14:paraId="27FE6919" w14:textId="77777777" w:rsidR="005B514F" w:rsidRDefault="005B514F" w:rsidP="005B514F">
      <w:pPr>
        <w:pStyle w:val="Default"/>
        <w:rPr>
          <w:rFonts w:hAnsi="Century"/>
          <w:sz w:val="21"/>
          <w:szCs w:val="21"/>
        </w:rPr>
      </w:pPr>
      <w:r>
        <w:rPr>
          <w:rFonts w:hAnsi="Century" w:hint="eastAsia"/>
          <w:sz w:val="21"/>
          <w:szCs w:val="21"/>
        </w:rPr>
        <w:t>多摩丘陵病院担当者　松尾</w:t>
      </w:r>
    </w:p>
    <w:p w14:paraId="6612A6D7" w14:textId="77777777" w:rsidR="005B514F" w:rsidRDefault="005B514F" w:rsidP="005B514F">
      <w:pPr>
        <w:pStyle w:val="Default"/>
        <w:rPr>
          <w:rFonts w:ascii="Century" w:hAnsi="Century" w:cs="Century"/>
          <w:sz w:val="21"/>
          <w:szCs w:val="21"/>
        </w:rPr>
      </w:pPr>
      <w:r>
        <w:rPr>
          <w:rFonts w:ascii="Century" w:hAnsi="Century" w:cs="Century"/>
          <w:sz w:val="21"/>
          <w:szCs w:val="21"/>
        </w:rPr>
        <w:t>E-mail</w:t>
      </w:r>
      <w:r>
        <w:rPr>
          <w:rFonts w:hAnsi="Century" w:hint="eastAsia"/>
          <w:sz w:val="21"/>
          <w:szCs w:val="21"/>
        </w:rPr>
        <w:t>：</w:t>
      </w:r>
      <w:hyperlink r:id="rId7" w:history="1">
        <w:r w:rsidRPr="00794A7E">
          <w:rPr>
            <w:rStyle w:val="a3"/>
            <w:rFonts w:ascii="Century" w:hAnsi="Century" w:cs="Century"/>
            <w:sz w:val="21"/>
            <w:szCs w:val="21"/>
          </w:rPr>
          <w:t>matsuo@tamakyuryo.or.jp</w:t>
        </w:r>
      </w:hyperlink>
      <w:r>
        <w:rPr>
          <w:rFonts w:ascii="Century" w:hAnsi="Century" w:cs="Century"/>
          <w:sz w:val="21"/>
          <w:szCs w:val="21"/>
        </w:rPr>
        <w:t xml:space="preserve"> </w:t>
      </w:r>
    </w:p>
    <w:p w14:paraId="731F80D8" w14:textId="77777777" w:rsidR="005B514F" w:rsidRDefault="005B514F" w:rsidP="005B514F">
      <w:pPr>
        <w:pStyle w:val="Default"/>
        <w:rPr>
          <w:rFonts w:hAnsi="Century"/>
          <w:sz w:val="21"/>
          <w:szCs w:val="21"/>
        </w:rPr>
      </w:pPr>
      <w:r>
        <w:rPr>
          <w:rFonts w:hAnsi="Century" w:hint="eastAsia"/>
          <w:sz w:val="21"/>
          <w:szCs w:val="21"/>
        </w:rPr>
        <w:t>※質疑応答は電子メールでのみ行います。</w:t>
      </w:r>
      <w:r>
        <w:rPr>
          <w:rFonts w:hAnsi="Century"/>
          <w:sz w:val="21"/>
          <w:szCs w:val="21"/>
        </w:rPr>
        <w:t xml:space="preserve"> </w:t>
      </w:r>
    </w:p>
    <w:p w14:paraId="1A85F693" w14:textId="77777777" w:rsidR="005B514F" w:rsidRPr="00554B97" w:rsidRDefault="005B514F" w:rsidP="005B514F">
      <w:pPr>
        <w:pStyle w:val="Default"/>
        <w:rPr>
          <w:rFonts w:hAnsi="Century"/>
          <w:sz w:val="21"/>
          <w:szCs w:val="21"/>
        </w:rPr>
      </w:pPr>
    </w:p>
    <w:p w14:paraId="1A9ED2D6" w14:textId="06DD3B8C" w:rsidR="005B514F" w:rsidRDefault="005B514F" w:rsidP="005B514F">
      <w:pPr>
        <w:pStyle w:val="Default"/>
        <w:rPr>
          <w:rFonts w:hAnsi="Century"/>
          <w:sz w:val="21"/>
          <w:szCs w:val="21"/>
        </w:rPr>
      </w:pPr>
      <w:r>
        <w:rPr>
          <w:rFonts w:hAnsi="Century" w:hint="eastAsia"/>
          <w:sz w:val="21"/>
          <w:szCs w:val="21"/>
        </w:rPr>
        <w:t>６．一般競争入札参加資格確認通知</w:t>
      </w:r>
      <w:r>
        <w:rPr>
          <w:rFonts w:hAnsi="Century"/>
          <w:sz w:val="21"/>
          <w:szCs w:val="21"/>
        </w:rPr>
        <w:t xml:space="preserve"> </w:t>
      </w:r>
    </w:p>
    <w:p w14:paraId="1363BDCC" w14:textId="77777777" w:rsidR="00554B97" w:rsidRDefault="005B514F" w:rsidP="005B514F">
      <w:pPr>
        <w:pStyle w:val="Default"/>
        <w:rPr>
          <w:rFonts w:hAnsi="Century"/>
          <w:sz w:val="21"/>
          <w:szCs w:val="21"/>
        </w:rPr>
      </w:pPr>
      <w:r>
        <w:rPr>
          <w:rFonts w:hAnsi="Century" w:hint="eastAsia"/>
          <w:sz w:val="21"/>
          <w:szCs w:val="21"/>
        </w:rPr>
        <w:t>入札参加資格確認審査後、全てに参加資格の有無について書面にて通知を行う。</w:t>
      </w:r>
    </w:p>
    <w:p w14:paraId="5A0B12AA" w14:textId="5F6A7DAA" w:rsidR="005B514F" w:rsidRDefault="005B514F" w:rsidP="005B514F">
      <w:pPr>
        <w:pStyle w:val="Default"/>
        <w:rPr>
          <w:rFonts w:hAnsi="Century"/>
          <w:sz w:val="21"/>
          <w:szCs w:val="21"/>
        </w:rPr>
      </w:pPr>
      <w:r>
        <w:rPr>
          <w:rFonts w:hAnsi="Century"/>
          <w:sz w:val="21"/>
          <w:szCs w:val="21"/>
        </w:rPr>
        <w:t xml:space="preserve"> </w:t>
      </w:r>
    </w:p>
    <w:p w14:paraId="09F5767E" w14:textId="11ABAEC1" w:rsidR="00227D2B" w:rsidRDefault="005B514F" w:rsidP="00227D2B">
      <w:pPr>
        <w:pStyle w:val="Default"/>
        <w:rPr>
          <w:rFonts w:hAnsi="Century"/>
          <w:sz w:val="21"/>
          <w:szCs w:val="21"/>
        </w:rPr>
      </w:pPr>
      <w:r>
        <w:rPr>
          <w:rFonts w:hAnsi="Century" w:hint="eastAsia"/>
          <w:sz w:val="21"/>
          <w:szCs w:val="21"/>
        </w:rPr>
        <w:t>７</w:t>
      </w:r>
      <w:r w:rsidR="00227D2B">
        <w:rPr>
          <w:rFonts w:hAnsi="Century" w:hint="eastAsia"/>
          <w:sz w:val="21"/>
          <w:szCs w:val="21"/>
        </w:rPr>
        <w:t>．落札者の決定</w:t>
      </w:r>
      <w:r w:rsidR="00227D2B">
        <w:rPr>
          <w:rFonts w:hAnsi="Century"/>
          <w:sz w:val="21"/>
          <w:szCs w:val="21"/>
        </w:rPr>
        <w:t xml:space="preserve"> </w:t>
      </w:r>
    </w:p>
    <w:p w14:paraId="28CF78F2" w14:textId="71A27D4F" w:rsidR="00227D2B" w:rsidRDefault="00B2285A" w:rsidP="00227D2B">
      <w:pPr>
        <w:pStyle w:val="Default"/>
        <w:rPr>
          <w:rFonts w:hAnsi="Century"/>
          <w:sz w:val="21"/>
          <w:szCs w:val="21"/>
        </w:rPr>
      </w:pPr>
      <w:r>
        <w:rPr>
          <w:rFonts w:ascii="Century" w:hAnsi="Century" w:cs="Century" w:hint="eastAsia"/>
          <w:sz w:val="21"/>
          <w:szCs w:val="21"/>
        </w:rPr>
        <w:t>（</w:t>
      </w:r>
      <w:r>
        <w:rPr>
          <w:rFonts w:ascii="Century" w:hAnsi="Century" w:cs="Century" w:hint="eastAsia"/>
          <w:sz w:val="21"/>
          <w:szCs w:val="21"/>
        </w:rPr>
        <w:t>1</w:t>
      </w:r>
      <w:r>
        <w:rPr>
          <w:rFonts w:ascii="Century" w:hAnsi="Century" w:cs="Century" w:hint="eastAsia"/>
          <w:sz w:val="21"/>
          <w:szCs w:val="21"/>
        </w:rPr>
        <w:t>）</w:t>
      </w:r>
      <w:r w:rsidR="00227D2B">
        <w:rPr>
          <w:rFonts w:hAnsi="Century" w:hint="eastAsia"/>
          <w:sz w:val="21"/>
          <w:szCs w:val="21"/>
        </w:rPr>
        <w:t>予定価格の範囲内かつ最低制限価格以上で入札した者のうち、最低価格で入札した者を落札者とする。</w:t>
      </w:r>
      <w:r w:rsidR="00227D2B">
        <w:rPr>
          <w:rFonts w:hAnsi="Century"/>
          <w:sz w:val="21"/>
          <w:szCs w:val="21"/>
        </w:rPr>
        <w:t xml:space="preserve"> </w:t>
      </w:r>
    </w:p>
    <w:p w14:paraId="3A5FA618" w14:textId="289E9984" w:rsidR="00227D2B" w:rsidRDefault="00B2285A" w:rsidP="00227D2B">
      <w:pPr>
        <w:pStyle w:val="Default"/>
        <w:rPr>
          <w:rFonts w:hAnsi="Century"/>
          <w:sz w:val="21"/>
          <w:szCs w:val="21"/>
        </w:rPr>
      </w:pPr>
      <w:r>
        <w:rPr>
          <w:rFonts w:ascii="Century" w:hAnsi="Century" w:cs="Century" w:hint="eastAsia"/>
          <w:sz w:val="21"/>
          <w:szCs w:val="21"/>
        </w:rPr>
        <w:t>（</w:t>
      </w:r>
      <w:r>
        <w:rPr>
          <w:rFonts w:ascii="Century" w:hAnsi="Century" w:cs="Century" w:hint="eastAsia"/>
          <w:sz w:val="21"/>
          <w:szCs w:val="21"/>
        </w:rPr>
        <w:t>2</w:t>
      </w:r>
      <w:r>
        <w:rPr>
          <w:rFonts w:ascii="Century" w:hAnsi="Century" w:cs="Century" w:hint="eastAsia"/>
          <w:sz w:val="21"/>
          <w:szCs w:val="21"/>
        </w:rPr>
        <w:t>）</w:t>
      </w:r>
      <w:r w:rsidR="00227D2B">
        <w:rPr>
          <w:rFonts w:hAnsi="Century" w:hint="eastAsia"/>
          <w:sz w:val="21"/>
          <w:szCs w:val="21"/>
        </w:rPr>
        <w:t>初度入札で予定価格に達していない場合は、再度入札を実施する。なお、初度入札で最低制限価格に満たない者は再度入札に参加できないものとする。（入札は２回まで）</w:t>
      </w:r>
      <w:r w:rsidR="00227D2B">
        <w:rPr>
          <w:rFonts w:hAnsi="Century"/>
          <w:sz w:val="21"/>
          <w:szCs w:val="21"/>
        </w:rPr>
        <w:t xml:space="preserve"> </w:t>
      </w:r>
    </w:p>
    <w:p w14:paraId="0273B9D1" w14:textId="1BEB1626" w:rsidR="00227D2B" w:rsidRDefault="00B2285A" w:rsidP="00227D2B">
      <w:pPr>
        <w:pStyle w:val="Default"/>
        <w:rPr>
          <w:rFonts w:hAnsi="Century"/>
          <w:sz w:val="21"/>
          <w:szCs w:val="21"/>
        </w:rPr>
      </w:pPr>
      <w:r>
        <w:rPr>
          <w:rFonts w:ascii="Century" w:hAnsi="Century" w:cs="Century" w:hint="eastAsia"/>
          <w:sz w:val="21"/>
          <w:szCs w:val="21"/>
        </w:rPr>
        <w:lastRenderedPageBreak/>
        <w:t>（</w:t>
      </w:r>
      <w:r>
        <w:rPr>
          <w:rFonts w:ascii="Century" w:hAnsi="Century" w:cs="Century" w:hint="eastAsia"/>
          <w:sz w:val="21"/>
          <w:szCs w:val="21"/>
        </w:rPr>
        <w:t>3</w:t>
      </w:r>
      <w:r>
        <w:rPr>
          <w:rFonts w:ascii="Century" w:hAnsi="Century" w:cs="Century" w:hint="eastAsia"/>
          <w:sz w:val="21"/>
          <w:szCs w:val="21"/>
        </w:rPr>
        <w:t>）</w:t>
      </w:r>
      <w:r w:rsidR="00227D2B">
        <w:rPr>
          <w:rFonts w:hAnsi="Century" w:hint="eastAsia"/>
          <w:sz w:val="21"/>
          <w:szCs w:val="21"/>
        </w:rPr>
        <w:t>上記</w:t>
      </w:r>
      <w:r w:rsidR="00227D2B">
        <w:rPr>
          <w:rFonts w:ascii="Century" w:hAnsi="Century" w:cs="Century"/>
          <w:sz w:val="21"/>
          <w:szCs w:val="21"/>
        </w:rPr>
        <w:t>(2)</w:t>
      </w:r>
      <w:r w:rsidR="00227D2B">
        <w:rPr>
          <w:rFonts w:hAnsi="Century" w:hint="eastAsia"/>
          <w:sz w:val="21"/>
          <w:szCs w:val="21"/>
        </w:rPr>
        <w:t>によっても落札者がいない場合は、最低価格で入札した者に契約締結の意思がある場合（最低価格で入札した者に契約締結の意思がない場合は順次、次に低い価格で入札した者を対象とする。）条件を遵守したうえで、交渉による随意契約を行なうものとする。</w:t>
      </w:r>
      <w:r w:rsidR="00227D2B">
        <w:rPr>
          <w:rFonts w:hAnsi="Century"/>
          <w:sz w:val="21"/>
          <w:szCs w:val="21"/>
        </w:rPr>
        <w:t xml:space="preserve"> </w:t>
      </w:r>
    </w:p>
    <w:p w14:paraId="101258C8" w14:textId="77777777" w:rsidR="00B2285A" w:rsidRDefault="00B2285A" w:rsidP="00227D2B">
      <w:pPr>
        <w:pStyle w:val="Default"/>
        <w:rPr>
          <w:rFonts w:hAnsi="Century"/>
          <w:sz w:val="21"/>
          <w:szCs w:val="21"/>
        </w:rPr>
      </w:pPr>
    </w:p>
    <w:p w14:paraId="2CAC4B43" w14:textId="77777777" w:rsidR="00227D2B" w:rsidRDefault="00227D2B" w:rsidP="00227D2B">
      <w:pPr>
        <w:pStyle w:val="Default"/>
        <w:rPr>
          <w:rFonts w:hAnsi="Century"/>
          <w:sz w:val="21"/>
          <w:szCs w:val="21"/>
        </w:rPr>
      </w:pPr>
      <w:r>
        <w:rPr>
          <w:rFonts w:hAnsi="Century" w:hint="eastAsia"/>
          <w:sz w:val="21"/>
          <w:szCs w:val="21"/>
        </w:rPr>
        <w:t>８．入札に当たっての注意事項</w:t>
      </w:r>
      <w:r>
        <w:rPr>
          <w:rFonts w:hAnsi="Century"/>
          <w:sz w:val="21"/>
          <w:szCs w:val="21"/>
        </w:rPr>
        <w:t xml:space="preserve"> </w:t>
      </w:r>
    </w:p>
    <w:p w14:paraId="68D015FE" w14:textId="4BBC5D93" w:rsidR="00227D2B" w:rsidRDefault="00B2285A" w:rsidP="00227D2B">
      <w:pPr>
        <w:pStyle w:val="Default"/>
        <w:rPr>
          <w:rFonts w:hAnsi="Century"/>
          <w:sz w:val="21"/>
          <w:szCs w:val="21"/>
        </w:rPr>
      </w:pPr>
      <w:r>
        <w:rPr>
          <w:rFonts w:ascii="Century" w:hAnsi="Century" w:cs="Century" w:hint="eastAsia"/>
          <w:sz w:val="21"/>
          <w:szCs w:val="21"/>
        </w:rPr>
        <w:t>（</w:t>
      </w:r>
      <w:r>
        <w:rPr>
          <w:rFonts w:ascii="Century" w:hAnsi="Century" w:cs="Century" w:hint="eastAsia"/>
          <w:sz w:val="21"/>
          <w:szCs w:val="21"/>
        </w:rPr>
        <w:t>1</w:t>
      </w:r>
      <w:r>
        <w:rPr>
          <w:rFonts w:ascii="Century" w:hAnsi="Century" w:cs="Century" w:hint="eastAsia"/>
          <w:sz w:val="21"/>
          <w:szCs w:val="21"/>
        </w:rPr>
        <w:t>）</w:t>
      </w:r>
      <w:r w:rsidR="00227D2B">
        <w:rPr>
          <w:rFonts w:hAnsi="Century" w:hint="eastAsia"/>
          <w:sz w:val="21"/>
          <w:szCs w:val="21"/>
        </w:rPr>
        <w:t>代理人をして入札させる場合は、委任状を提出すること。</w:t>
      </w:r>
      <w:r w:rsidR="00227D2B">
        <w:rPr>
          <w:rFonts w:hAnsi="Century"/>
          <w:sz w:val="21"/>
          <w:szCs w:val="21"/>
        </w:rPr>
        <w:t xml:space="preserve"> </w:t>
      </w:r>
    </w:p>
    <w:p w14:paraId="11E89B26" w14:textId="11314374" w:rsidR="00227D2B" w:rsidRDefault="00B2285A" w:rsidP="00227D2B">
      <w:pPr>
        <w:pStyle w:val="Default"/>
        <w:rPr>
          <w:rFonts w:hAnsi="Century"/>
          <w:sz w:val="21"/>
          <w:szCs w:val="21"/>
        </w:rPr>
      </w:pPr>
      <w:r>
        <w:rPr>
          <w:rFonts w:ascii="Century" w:hAnsi="Century" w:cs="Century" w:hint="eastAsia"/>
          <w:sz w:val="21"/>
          <w:szCs w:val="21"/>
        </w:rPr>
        <w:t>（</w:t>
      </w:r>
      <w:r>
        <w:rPr>
          <w:rFonts w:ascii="Century" w:hAnsi="Century" w:cs="Century" w:hint="eastAsia"/>
          <w:sz w:val="21"/>
          <w:szCs w:val="21"/>
        </w:rPr>
        <w:t>2</w:t>
      </w:r>
      <w:r>
        <w:rPr>
          <w:rFonts w:ascii="Century" w:hAnsi="Century" w:cs="Century" w:hint="eastAsia"/>
          <w:sz w:val="21"/>
          <w:szCs w:val="21"/>
        </w:rPr>
        <w:t>）</w:t>
      </w:r>
      <w:r w:rsidR="00227D2B">
        <w:rPr>
          <w:rFonts w:hAnsi="Century" w:hint="eastAsia"/>
          <w:sz w:val="21"/>
          <w:szCs w:val="21"/>
        </w:rPr>
        <w:t>落札決定にあたっては、入札書に記載された金額に、当該金額の</w:t>
      </w:r>
      <w:r w:rsidR="00227D2B">
        <w:rPr>
          <w:rFonts w:ascii="Century" w:hAnsi="Century" w:cs="Century"/>
          <w:sz w:val="21"/>
          <w:szCs w:val="21"/>
        </w:rPr>
        <w:t>100</w:t>
      </w:r>
      <w:r w:rsidR="00227D2B">
        <w:rPr>
          <w:rFonts w:hAnsi="Century" w:hint="eastAsia"/>
          <w:sz w:val="21"/>
          <w:szCs w:val="21"/>
        </w:rPr>
        <w:t>分の</w:t>
      </w:r>
      <w:r w:rsidR="00227D2B">
        <w:rPr>
          <w:rFonts w:ascii="Century" w:hAnsi="Century" w:cs="Century"/>
          <w:sz w:val="21"/>
          <w:szCs w:val="21"/>
        </w:rPr>
        <w:t>10</w:t>
      </w:r>
      <w:r w:rsidR="00227D2B">
        <w:rPr>
          <w:rFonts w:hAnsi="Century" w:hint="eastAsia"/>
          <w:sz w:val="21"/>
          <w:szCs w:val="21"/>
        </w:rPr>
        <w:t>に相当する額を加算した額（当該金額に</w:t>
      </w:r>
      <w:r w:rsidR="00227D2B">
        <w:rPr>
          <w:rFonts w:ascii="Century" w:hAnsi="Century" w:cs="Century"/>
          <w:sz w:val="21"/>
          <w:szCs w:val="21"/>
        </w:rPr>
        <w:t>1</w:t>
      </w:r>
      <w:r w:rsidR="00227D2B">
        <w:rPr>
          <w:rFonts w:hAnsi="Century" w:hint="eastAsia"/>
          <w:sz w:val="21"/>
          <w:szCs w:val="21"/>
        </w:rPr>
        <w:t>円未満の端数があるときは、その端数金額を切捨てた金額）をもって落札価格とするので、入札者は消費税に係る課税事業者であるか免税事業者であるかを問わず、見積もった契約希望金額の</w:t>
      </w:r>
      <w:r w:rsidR="00227D2B">
        <w:rPr>
          <w:rFonts w:ascii="Century" w:hAnsi="Century" w:cs="Century"/>
          <w:sz w:val="21"/>
          <w:szCs w:val="21"/>
        </w:rPr>
        <w:t>110</w:t>
      </w:r>
      <w:r w:rsidR="00227D2B">
        <w:rPr>
          <w:rFonts w:hAnsi="Century" w:hint="eastAsia"/>
          <w:sz w:val="21"/>
          <w:szCs w:val="21"/>
        </w:rPr>
        <w:t>分の</w:t>
      </w:r>
      <w:r w:rsidR="00227D2B">
        <w:rPr>
          <w:rFonts w:ascii="Century" w:hAnsi="Century" w:cs="Century"/>
          <w:sz w:val="21"/>
          <w:szCs w:val="21"/>
        </w:rPr>
        <w:t>100</w:t>
      </w:r>
      <w:r w:rsidR="00227D2B">
        <w:rPr>
          <w:rFonts w:hAnsi="Century" w:hint="eastAsia"/>
          <w:sz w:val="21"/>
          <w:szCs w:val="21"/>
        </w:rPr>
        <w:t>に相当する金額を入札書に記載すること。</w:t>
      </w:r>
      <w:r w:rsidR="00227D2B">
        <w:rPr>
          <w:rFonts w:hAnsi="Century"/>
          <w:sz w:val="21"/>
          <w:szCs w:val="21"/>
        </w:rPr>
        <w:t xml:space="preserve"> </w:t>
      </w:r>
    </w:p>
    <w:p w14:paraId="2394CD89" w14:textId="41EC2ECC" w:rsidR="00227D2B" w:rsidRDefault="00B2285A" w:rsidP="00227D2B">
      <w:pPr>
        <w:pStyle w:val="Default"/>
        <w:rPr>
          <w:rFonts w:hAnsi="Century"/>
          <w:sz w:val="21"/>
          <w:szCs w:val="21"/>
        </w:rPr>
      </w:pPr>
      <w:r>
        <w:rPr>
          <w:rFonts w:ascii="Century" w:hAnsi="Century" w:cs="Century" w:hint="eastAsia"/>
          <w:sz w:val="21"/>
          <w:szCs w:val="21"/>
        </w:rPr>
        <w:t>（</w:t>
      </w:r>
      <w:r>
        <w:rPr>
          <w:rFonts w:ascii="Century" w:hAnsi="Century" w:cs="Century" w:hint="eastAsia"/>
          <w:sz w:val="21"/>
          <w:szCs w:val="21"/>
        </w:rPr>
        <w:t>3</w:t>
      </w:r>
      <w:r>
        <w:rPr>
          <w:rFonts w:ascii="Century" w:hAnsi="Century" w:cs="Century" w:hint="eastAsia"/>
          <w:sz w:val="21"/>
          <w:szCs w:val="21"/>
        </w:rPr>
        <w:t>）</w:t>
      </w:r>
      <w:r w:rsidR="00227D2B">
        <w:rPr>
          <w:rFonts w:hAnsi="Century" w:hint="eastAsia"/>
          <w:sz w:val="21"/>
          <w:szCs w:val="21"/>
        </w:rPr>
        <w:t>入札を辞退するときは、入札辞退届により申し出ること。</w:t>
      </w:r>
      <w:r w:rsidR="00227D2B">
        <w:rPr>
          <w:rFonts w:hAnsi="Century"/>
          <w:sz w:val="21"/>
          <w:szCs w:val="21"/>
        </w:rPr>
        <w:t xml:space="preserve"> </w:t>
      </w:r>
    </w:p>
    <w:p w14:paraId="1E9DB43F" w14:textId="14AD36F6" w:rsidR="00227D2B" w:rsidRDefault="00B2285A" w:rsidP="00227D2B">
      <w:pPr>
        <w:pStyle w:val="Default"/>
        <w:rPr>
          <w:rFonts w:hAnsi="Century"/>
          <w:sz w:val="21"/>
          <w:szCs w:val="21"/>
        </w:rPr>
      </w:pPr>
      <w:r>
        <w:rPr>
          <w:rFonts w:ascii="Century" w:hAnsi="Century" w:cs="Century" w:hint="eastAsia"/>
          <w:sz w:val="21"/>
          <w:szCs w:val="21"/>
        </w:rPr>
        <w:t>（</w:t>
      </w:r>
      <w:r>
        <w:rPr>
          <w:rFonts w:ascii="Century" w:hAnsi="Century" w:cs="Century" w:hint="eastAsia"/>
          <w:sz w:val="21"/>
          <w:szCs w:val="21"/>
        </w:rPr>
        <w:t>4</w:t>
      </w:r>
      <w:r>
        <w:rPr>
          <w:rFonts w:ascii="Century" w:hAnsi="Century" w:cs="Century" w:hint="eastAsia"/>
          <w:sz w:val="21"/>
          <w:szCs w:val="21"/>
        </w:rPr>
        <w:t>）</w:t>
      </w:r>
      <w:r w:rsidR="00227D2B">
        <w:rPr>
          <w:rFonts w:hAnsi="Century" w:hint="eastAsia"/>
          <w:sz w:val="21"/>
          <w:szCs w:val="21"/>
        </w:rPr>
        <w:t>入札参加にあたっては入札日当日に入札金額内訳書を持参すること。また、初度入札における落札者は入札金額内訳書を提出すること。ただし、再度入札における落札者、または落札者がいない場合において随意契約を締結することとされた者は、入札金額見積内訳書を後日提出すること。</w:t>
      </w:r>
      <w:r w:rsidR="00227D2B">
        <w:rPr>
          <w:rFonts w:hAnsi="Century"/>
          <w:sz w:val="21"/>
          <w:szCs w:val="21"/>
        </w:rPr>
        <w:t xml:space="preserve"> </w:t>
      </w:r>
    </w:p>
    <w:p w14:paraId="2318A690" w14:textId="3092E270" w:rsidR="00227D2B" w:rsidRDefault="00B2285A" w:rsidP="00227D2B">
      <w:pPr>
        <w:pStyle w:val="Default"/>
        <w:rPr>
          <w:rFonts w:hAnsi="Century"/>
          <w:sz w:val="21"/>
          <w:szCs w:val="21"/>
        </w:rPr>
      </w:pPr>
      <w:r>
        <w:rPr>
          <w:rFonts w:ascii="Century" w:hAnsi="Century" w:cs="Century" w:hint="eastAsia"/>
          <w:sz w:val="21"/>
          <w:szCs w:val="21"/>
        </w:rPr>
        <w:t>（</w:t>
      </w:r>
      <w:r>
        <w:rPr>
          <w:rFonts w:ascii="Century" w:hAnsi="Century" w:cs="Century" w:hint="eastAsia"/>
          <w:sz w:val="21"/>
          <w:szCs w:val="21"/>
        </w:rPr>
        <w:t>5</w:t>
      </w:r>
      <w:r>
        <w:rPr>
          <w:rFonts w:ascii="Century" w:hAnsi="Century" w:cs="Century" w:hint="eastAsia"/>
          <w:sz w:val="21"/>
          <w:szCs w:val="21"/>
        </w:rPr>
        <w:t>）</w:t>
      </w:r>
      <w:r w:rsidR="00227D2B">
        <w:rPr>
          <w:rFonts w:hAnsi="Century" w:hint="eastAsia"/>
          <w:sz w:val="21"/>
          <w:szCs w:val="21"/>
        </w:rPr>
        <w:t>談合等不正行為を行なわない旨の誓約書を入札日当日に提出すること。</w:t>
      </w:r>
      <w:r w:rsidR="00227D2B">
        <w:rPr>
          <w:rFonts w:hAnsi="Century"/>
          <w:sz w:val="21"/>
          <w:szCs w:val="21"/>
        </w:rPr>
        <w:t xml:space="preserve"> </w:t>
      </w:r>
    </w:p>
    <w:p w14:paraId="03BA9558" w14:textId="3F2E2CFA" w:rsidR="00227D2B" w:rsidRDefault="00B2285A" w:rsidP="00227D2B">
      <w:pPr>
        <w:pStyle w:val="Default"/>
        <w:rPr>
          <w:rFonts w:hAnsi="Century"/>
          <w:sz w:val="21"/>
          <w:szCs w:val="21"/>
        </w:rPr>
      </w:pPr>
      <w:r>
        <w:rPr>
          <w:rFonts w:ascii="Century" w:hAnsi="Century" w:cs="Century" w:hint="eastAsia"/>
          <w:sz w:val="21"/>
          <w:szCs w:val="21"/>
        </w:rPr>
        <w:t>（</w:t>
      </w:r>
      <w:r>
        <w:rPr>
          <w:rFonts w:ascii="Century" w:hAnsi="Century" w:cs="Century" w:hint="eastAsia"/>
          <w:sz w:val="21"/>
          <w:szCs w:val="21"/>
        </w:rPr>
        <w:t>6</w:t>
      </w:r>
      <w:r>
        <w:rPr>
          <w:rFonts w:ascii="Century" w:hAnsi="Century" w:cs="Century" w:hint="eastAsia"/>
          <w:sz w:val="21"/>
          <w:szCs w:val="21"/>
        </w:rPr>
        <w:t>）</w:t>
      </w:r>
      <w:r w:rsidR="00227D2B">
        <w:rPr>
          <w:rFonts w:hAnsi="Century" w:hint="eastAsia"/>
          <w:sz w:val="21"/>
          <w:szCs w:val="21"/>
        </w:rPr>
        <w:t>下記の各項目に該当する入札は無効とする。</w:t>
      </w:r>
      <w:r w:rsidR="00227D2B">
        <w:rPr>
          <w:rFonts w:hAnsi="Century"/>
          <w:sz w:val="21"/>
          <w:szCs w:val="21"/>
        </w:rPr>
        <w:t xml:space="preserve"> </w:t>
      </w:r>
    </w:p>
    <w:p w14:paraId="27FFF8D5" w14:textId="77777777" w:rsidR="00227D2B" w:rsidRDefault="00227D2B" w:rsidP="00227D2B">
      <w:pPr>
        <w:pStyle w:val="Default"/>
        <w:rPr>
          <w:rFonts w:hAnsi="Century"/>
          <w:sz w:val="21"/>
          <w:szCs w:val="21"/>
        </w:rPr>
      </w:pPr>
      <w:r>
        <w:rPr>
          <w:rFonts w:hAnsi="Century" w:hint="eastAsia"/>
          <w:sz w:val="21"/>
          <w:szCs w:val="21"/>
        </w:rPr>
        <w:t>①入札に参加する資格のない者がした入札</w:t>
      </w:r>
      <w:r>
        <w:rPr>
          <w:rFonts w:hAnsi="Century"/>
          <w:sz w:val="21"/>
          <w:szCs w:val="21"/>
        </w:rPr>
        <w:t xml:space="preserve"> </w:t>
      </w:r>
    </w:p>
    <w:p w14:paraId="21F9CF22" w14:textId="77777777" w:rsidR="00227D2B" w:rsidRDefault="00227D2B" w:rsidP="00227D2B">
      <w:pPr>
        <w:pStyle w:val="Default"/>
        <w:rPr>
          <w:rFonts w:hAnsi="Century"/>
          <w:sz w:val="21"/>
          <w:szCs w:val="21"/>
        </w:rPr>
      </w:pPr>
      <w:r>
        <w:rPr>
          <w:rFonts w:hAnsi="Century" w:hint="eastAsia"/>
          <w:sz w:val="21"/>
          <w:szCs w:val="21"/>
        </w:rPr>
        <w:t>②郵便、電報、電話及びファクシミリにより入札書を提出した者がした入札</w:t>
      </w:r>
      <w:r>
        <w:rPr>
          <w:rFonts w:hAnsi="Century"/>
          <w:sz w:val="21"/>
          <w:szCs w:val="21"/>
        </w:rPr>
        <w:t xml:space="preserve"> </w:t>
      </w:r>
    </w:p>
    <w:p w14:paraId="7339A75C" w14:textId="77777777" w:rsidR="00B2285A" w:rsidRDefault="00227D2B" w:rsidP="00B2285A">
      <w:pPr>
        <w:pStyle w:val="Default"/>
        <w:rPr>
          <w:rFonts w:hAnsi="Century"/>
          <w:sz w:val="21"/>
          <w:szCs w:val="21"/>
        </w:rPr>
      </w:pPr>
      <w:r>
        <w:rPr>
          <w:rFonts w:hAnsi="Century" w:hint="eastAsia"/>
          <w:sz w:val="21"/>
          <w:szCs w:val="21"/>
        </w:rPr>
        <w:t>③不備な入札金額見積内訳書を提出した者がした入札</w:t>
      </w:r>
    </w:p>
    <w:p w14:paraId="2467D266" w14:textId="3E62E6B6" w:rsidR="00227D2B" w:rsidRDefault="00227D2B" w:rsidP="00B2285A">
      <w:pPr>
        <w:pStyle w:val="Default"/>
        <w:rPr>
          <w:rFonts w:hAnsi="Century"/>
          <w:sz w:val="21"/>
          <w:szCs w:val="21"/>
        </w:rPr>
      </w:pPr>
      <w:r>
        <w:rPr>
          <w:rFonts w:hAnsi="Century" w:hint="eastAsia"/>
          <w:sz w:val="21"/>
          <w:szCs w:val="21"/>
        </w:rPr>
        <w:t>④談合その他不正行為があったと認められる入札</w:t>
      </w:r>
      <w:r>
        <w:rPr>
          <w:rFonts w:hAnsi="Century"/>
          <w:sz w:val="21"/>
          <w:szCs w:val="21"/>
        </w:rPr>
        <w:t xml:space="preserve"> </w:t>
      </w:r>
    </w:p>
    <w:p w14:paraId="3DFF6793" w14:textId="77777777" w:rsidR="00227D2B" w:rsidRDefault="00227D2B" w:rsidP="00227D2B">
      <w:pPr>
        <w:pStyle w:val="Default"/>
        <w:rPr>
          <w:rFonts w:hAnsi="Century"/>
          <w:sz w:val="21"/>
          <w:szCs w:val="21"/>
        </w:rPr>
      </w:pPr>
      <w:r>
        <w:rPr>
          <w:rFonts w:hAnsi="Century" w:hint="eastAsia"/>
          <w:sz w:val="21"/>
          <w:szCs w:val="21"/>
        </w:rPr>
        <w:t>⑤虚偽の確認申請書を提出した者がした入札</w:t>
      </w:r>
      <w:r>
        <w:rPr>
          <w:rFonts w:hAnsi="Century"/>
          <w:sz w:val="21"/>
          <w:szCs w:val="21"/>
        </w:rPr>
        <w:t xml:space="preserve"> </w:t>
      </w:r>
    </w:p>
    <w:p w14:paraId="0A35480D" w14:textId="77777777" w:rsidR="00227D2B" w:rsidRDefault="00227D2B" w:rsidP="00227D2B">
      <w:pPr>
        <w:pStyle w:val="Default"/>
        <w:rPr>
          <w:rFonts w:hAnsi="Century"/>
          <w:sz w:val="21"/>
          <w:szCs w:val="21"/>
        </w:rPr>
      </w:pPr>
      <w:r>
        <w:rPr>
          <w:rFonts w:hAnsi="Century" w:hint="eastAsia"/>
          <w:sz w:val="21"/>
          <w:szCs w:val="21"/>
        </w:rPr>
        <w:t>⑥入札後に辞退を申し出て、その申し出を受理された者がした入札</w:t>
      </w:r>
      <w:r>
        <w:rPr>
          <w:rFonts w:hAnsi="Century"/>
          <w:sz w:val="21"/>
          <w:szCs w:val="21"/>
        </w:rPr>
        <w:t xml:space="preserve"> </w:t>
      </w:r>
    </w:p>
    <w:p w14:paraId="3919BF70" w14:textId="77777777" w:rsidR="00227D2B" w:rsidRDefault="00227D2B" w:rsidP="00227D2B">
      <w:pPr>
        <w:pStyle w:val="Default"/>
        <w:rPr>
          <w:rFonts w:hAnsi="Century"/>
          <w:sz w:val="21"/>
          <w:szCs w:val="21"/>
        </w:rPr>
      </w:pPr>
      <w:r>
        <w:rPr>
          <w:rFonts w:hAnsi="Century" w:hint="eastAsia"/>
          <w:sz w:val="21"/>
          <w:szCs w:val="21"/>
        </w:rPr>
        <w:t>⑦次に掲げる入札をした者がした入札</w:t>
      </w:r>
      <w:r>
        <w:rPr>
          <w:rFonts w:hAnsi="Century"/>
          <w:sz w:val="21"/>
          <w:szCs w:val="21"/>
        </w:rPr>
        <w:t xml:space="preserve"> </w:t>
      </w:r>
    </w:p>
    <w:p w14:paraId="2BD205AE" w14:textId="77777777" w:rsidR="00227D2B" w:rsidRDefault="00227D2B" w:rsidP="00227D2B">
      <w:pPr>
        <w:pStyle w:val="Default"/>
        <w:rPr>
          <w:rFonts w:hAnsi="Century"/>
          <w:sz w:val="21"/>
          <w:szCs w:val="21"/>
        </w:rPr>
      </w:pPr>
      <w:r>
        <w:rPr>
          <w:rFonts w:hAnsi="Century" w:hint="eastAsia"/>
          <w:sz w:val="21"/>
          <w:szCs w:val="21"/>
        </w:rPr>
        <w:t>ア</w:t>
      </w:r>
      <w:r>
        <w:rPr>
          <w:rFonts w:ascii="Century" w:hAnsi="Century" w:cs="Century"/>
          <w:sz w:val="21"/>
          <w:szCs w:val="21"/>
        </w:rPr>
        <w:t>.</w:t>
      </w:r>
      <w:r>
        <w:rPr>
          <w:rFonts w:hAnsi="Century" w:hint="eastAsia"/>
          <w:sz w:val="21"/>
          <w:szCs w:val="21"/>
        </w:rPr>
        <w:t>入札書の押印のないもの</w:t>
      </w:r>
      <w:r>
        <w:rPr>
          <w:rFonts w:hAnsi="Century"/>
          <w:sz w:val="21"/>
          <w:szCs w:val="21"/>
        </w:rPr>
        <w:t xml:space="preserve"> </w:t>
      </w:r>
    </w:p>
    <w:p w14:paraId="33309D75" w14:textId="77777777" w:rsidR="00227D2B" w:rsidRDefault="00227D2B" w:rsidP="00227D2B">
      <w:pPr>
        <w:pStyle w:val="Default"/>
        <w:rPr>
          <w:rFonts w:hAnsi="Century"/>
          <w:sz w:val="21"/>
          <w:szCs w:val="21"/>
        </w:rPr>
      </w:pPr>
      <w:r>
        <w:rPr>
          <w:rFonts w:hAnsi="Century" w:hint="eastAsia"/>
          <w:sz w:val="21"/>
          <w:szCs w:val="21"/>
        </w:rPr>
        <w:t>イ</w:t>
      </w:r>
      <w:r>
        <w:rPr>
          <w:rFonts w:ascii="Century" w:hAnsi="Century" w:cs="Century"/>
          <w:sz w:val="21"/>
          <w:szCs w:val="21"/>
        </w:rPr>
        <w:t>.</w:t>
      </w:r>
      <w:r>
        <w:rPr>
          <w:rFonts w:hAnsi="Century" w:hint="eastAsia"/>
          <w:sz w:val="21"/>
          <w:szCs w:val="21"/>
        </w:rPr>
        <w:t>記載事項を訂正した場合において、その箇所に押印のないもの</w:t>
      </w:r>
      <w:r>
        <w:rPr>
          <w:rFonts w:hAnsi="Century"/>
          <w:sz w:val="21"/>
          <w:szCs w:val="21"/>
        </w:rPr>
        <w:t xml:space="preserve"> </w:t>
      </w:r>
    </w:p>
    <w:p w14:paraId="6B1562A6" w14:textId="77777777" w:rsidR="00227D2B" w:rsidRDefault="00227D2B" w:rsidP="00227D2B">
      <w:pPr>
        <w:pStyle w:val="Default"/>
        <w:rPr>
          <w:rFonts w:hAnsi="Century"/>
          <w:sz w:val="21"/>
          <w:szCs w:val="21"/>
        </w:rPr>
      </w:pPr>
      <w:r>
        <w:rPr>
          <w:rFonts w:hAnsi="Century" w:hint="eastAsia"/>
          <w:sz w:val="21"/>
          <w:szCs w:val="21"/>
        </w:rPr>
        <w:t>ウ</w:t>
      </w:r>
      <w:r>
        <w:rPr>
          <w:rFonts w:ascii="Century" w:hAnsi="Century" w:cs="Century"/>
          <w:sz w:val="21"/>
          <w:szCs w:val="21"/>
        </w:rPr>
        <w:t>.</w:t>
      </w:r>
      <w:r>
        <w:rPr>
          <w:rFonts w:hAnsi="Century" w:hint="eastAsia"/>
          <w:sz w:val="21"/>
          <w:szCs w:val="21"/>
        </w:rPr>
        <w:t>押印された印影が明らかでないもの</w:t>
      </w:r>
      <w:r>
        <w:rPr>
          <w:rFonts w:hAnsi="Century"/>
          <w:sz w:val="21"/>
          <w:szCs w:val="21"/>
        </w:rPr>
        <w:t xml:space="preserve"> </w:t>
      </w:r>
    </w:p>
    <w:p w14:paraId="2E766FA5" w14:textId="77777777" w:rsidR="00227D2B" w:rsidRDefault="00227D2B" w:rsidP="00227D2B">
      <w:pPr>
        <w:pStyle w:val="Default"/>
        <w:rPr>
          <w:rFonts w:hAnsi="Century"/>
          <w:sz w:val="21"/>
          <w:szCs w:val="21"/>
        </w:rPr>
      </w:pPr>
      <w:r>
        <w:rPr>
          <w:rFonts w:hAnsi="Century" w:hint="eastAsia"/>
          <w:sz w:val="21"/>
          <w:szCs w:val="21"/>
        </w:rPr>
        <w:t>エ</w:t>
      </w:r>
      <w:r>
        <w:rPr>
          <w:rFonts w:ascii="Century" w:hAnsi="Century" w:cs="Century"/>
          <w:sz w:val="21"/>
          <w:szCs w:val="21"/>
        </w:rPr>
        <w:t>.</w:t>
      </w:r>
      <w:r>
        <w:rPr>
          <w:rFonts w:hAnsi="Century" w:hint="eastAsia"/>
          <w:sz w:val="21"/>
          <w:szCs w:val="21"/>
        </w:rPr>
        <w:t>記載すべき事項の記入のないもの、又は記入した事項が明らかでないもの</w:t>
      </w:r>
      <w:r>
        <w:rPr>
          <w:rFonts w:hAnsi="Century"/>
          <w:sz w:val="21"/>
          <w:szCs w:val="21"/>
        </w:rPr>
        <w:t xml:space="preserve"> </w:t>
      </w:r>
    </w:p>
    <w:p w14:paraId="10A5D1CE" w14:textId="77777777" w:rsidR="00227D2B" w:rsidRDefault="00227D2B" w:rsidP="00227D2B">
      <w:pPr>
        <w:pStyle w:val="Default"/>
        <w:rPr>
          <w:rFonts w:hAnsi="Century"/>
          <w:sz w:val="21"/>
          <w:szCs w:val="21"/>
        </w:rPr>
      </w:pPr>
      <w:r>
        <w:rPr>
          <w:rFonts w:hAnsi="Century" w:hint="eastAsia"/>
          <w:sz w:val="21"/>
          <w:szCs w:val="21"/>
        </w:rPr>
        <w:t>オ</w:t>
      </w:r>
      <w:r>
        <w:rPr>
          <w:rFonts w:ascii="Century" w:hAnsi="Century" w:cs="Century"/>
          <w:sz w:val="21"/>
          <w:szCs w:val="21"/>
        </w:rPr>
        <w:t>.</w:t>
      </w:r>
      <w:r>
        <w:rPr>
          <w:rFonts w:hAnsi="Century" w:hint="eastAsia"/>
          <w:sz w:val="21"/>
          <w:szCs w:val="21"/>
        </w:rPr>
        <w:t>代理人で委任状を提出しない者がしたもの</w:t>
      </w:r>
      <w:r>
        <w:rPr>
          <w:rFonts w:hAnsi="Century"/>
          <w:sz w:val="21"/>
          <w:szCs w:val="21"/>
        </w:rPr>
        <w:t xml:space="preserve"> </w:t>
      </w:r>
    </w:p>
    <w:p w14:paraId="446E7C8A" w14:textId="77777777" w:rsidR="00227D2B" w:rsidRDefault="00227D2B" w:rsidP="00227D2B">
      <w:pPr>
        <w:pStyle w:val="Default"/>
        <w:rPr>
          <w:rFonts w:hAnsi="Century"/>
          <w:sz w:val="21"/>
          <w:szCs w:val="21"/>
        </w:rPr>
      </w:pPr>
      <w:r>
        <w:rPr>
          <w:rFonts w:hAnsi="Century" w:hint="eastAsia"/>
          <w:sz w:val="21"/>
          <w:szCs w:val="21"/>
        </w:rPr>
        <w:t>カ</w:t>
      </w:r>
      <w:r>
        <w:rPr>
          <w:rFonts w:ascii="Century" w:hAnsi="Century" w:cs="Century"/>
          <w:sz w:val="21"/>
          <w:szCs w:val="21"/>
        </w:rPr>
        <w:t>.</w:t>
      </w:r>
      <w:r>
        <w:rPr>
          <w:rFonts w:hAnsi="Century" w:hint="eastAsia"/>
          <w:sz w:val="21"/>
          <w:szCs w:val="21"/>
        </w:rPr>
        <w:t>他人の代理を兼ねた者がしたもの</w:t>
      </w:r>
      <w:r>
        <w:rPr>
          <w:rFonts w:hAnsi="Century"/>
          <w:sz w:val="21"/>
          <w:szCs w:val="21"/>
        </w:rPr>
        <w:t xml:space="preserve"> </w:t>
      </w:r>
    </w:p>
    <w:p w14:paraId="5DAC9685" w14:textId="77777777" w:rsidR="00227D2B" w:rsidRDefault="00227D2B" w:rsidP="00227D2B">
      <w:pPr>
        <w:pStyle w:val="Default"/>
        <w:rPr>
          <w:rFonts w:hAnsi="Century"/>
          <w:sz w:val="21"/>
          <w:szCs w:val="21"/>
        </w:rPr>
      </w:pPr>
      <w:r>
        <w:rPr>
          <w:rFonts w:hAnsi="Century" w:hint="eastAsia"/>
          <w:sz w:val="21"/>
          <w:szCs w:val="21"/>
        </w:rPr>
        <w:t>キ</w:t>
      </w:r>
      <w:r>
        <w:rPr>
          <w:rFonts w:ascii="Century" w:hAnsi="Century" w:cs="Century"/>
          <w:sz w:val="21"/>
          <w:szCs w:val="21"/>
        </w:rPr>
        <w:t>.2</w:t>
      </w:r>
      <w:r>
        <w:rPr>
          <w:rFonts w:hAnsi="Century" w:hint="eastAsia"/>
          <w:sz w:val="21"/>
          <w:szCs w:val="21"/>
        </w:rPr>
        <w:t>以上の入札書を提出した者がしたもの、又は</w:t>
      </w:r>
      <w:r>
        <w:rPr>
          <w:rFonts w:ascii="Century" w:hAnsi="Century" w:cs="Century"/>
          <w:sz w:val="21"/>
          <w:szCs w:val="21"/>
        </w:rPr>
        <w:t>2</w:t>
      </w:r>
      <w:r>
        <w:rPr>
          <w:rFonts w:hAnsi="Century" w:hint="eastAsia"/>
          <w:sz w:val="21"/>
          <w:szCs w:val="21"/>
        </w:rPr>
        <w:t>以上の者の代理をした者がしたもの</w:t>
      </w:r>
      <w:r>
        <w:rPr>
          <w:rFonts w:hAnsi="Century"/>
          <w:sz w:val="21"/>
          <w:szCs w:val="21"/>
        </w:rPr>
        <w:t xml:space="preserve"> </w:t>
      </w:r>
    </w:p>
    <w:p w14:paraId="411744BB" w14:textId="05D66D0F" w:rsidR="00227D2B" w:rsidRDefault="00227D2B" w:rsidP="00227D2B">
      <w:pPr>
        <w:pStyle w:val="Default"/>
        <w:rPr>
          <w:rFonts w:hAnsi="Century"/>
          <w:sz w:val="21"/>
          <w:szCs w:val="21"/>
        </w:rPr>
      </w:pPr>
      <w:r>
        <w:rPr>
          <w:rFonts w:hAnsi="Century" w:hint="eastAsia"/>
          <w:sz w:val="21"/>
          <w:szCs w:val="21"/>
        </w:rPr>
        <w:t>⑧前各項目に定めるもののほか、その他公告に示す事項に反した者がした入札</w:t>
      </w:r>
      <w:r>
        <w:rPr>
          <w:rFonts w:hAnsi="Century"/>
          <w:sz w:val="21"/>
          <w:szCs w:val="21"/>
        </w:rPr>
        <w:t xml:space="preserve"> </w:t>
      </w:r>
    </w:p>
    <w:p w14:paraId="2DCBB207" w14:textId="77777777" w:rsidR="00B2285A" w:rsidRDefault="00B2285A" w:rsidP="00227D2B">
      <w:pPr>
        <w:pStyle w:val="Default"/>
        <w:rPr>
          <w:rFonts w:hAnsi="Century"/>
          <w:sz w:val="21"/>
          <w:szCs w:val="21"/>
        </w:rPr>
      </w:pPr>
    </w:p>
    <w:p w14:paraId="256E5AE3" w14:textId="77777777" w:rsidR="00502F86" w:rsidRDefault="00502F86" w:rsidP="00227D2B">
      <w:pPr>
        <w:pStyle w:val="Default"/>
        <w:rPr>
          <w:rFonts w:hAnsi="Century"/>
          <w:sz w:val="21"/>
          <w:szCs w:val="21"/>
        </w:rPr>
      </w:pPr>
    </w:p>
    <w:p w14:paraId="34B4A0A9" w14:textId="60EE3748" w:rsidR="00227D2B" w:rsidRDefault="00227D2B" w:rsidP="00227D2B">
      <w:pPr>
        <w:pStyle w:val="Default"/>
        <w:rPr>
          <w:rFonts w:hAnsi="Century"/>
          <w:sz w:val="21"/>
          <w:szCs w:val="21"/>
        </w:rPr>
      </w:pPr>
      <w:r>
        <w:rPr>
          <w:rFonts w:hAnsi="Century" w:hint="eastAsia"/>
          <w:sz w:val="21"/>
          <w:szCs w:val="21"/>
        </w:rPr>
        <w:lastRenderedPageBreak/>
        <w:t>９．契約方法等</w:t>
      </w:r>
      <w:r>
        <w:rPr>
          <w:rFonts w:hAnsi="Century"/>
          <w:sz w:val="21"/>
          <w:szCs w:val="21"/>
        </w:rPr>
        <w:t xml:space="preserve"> </w:t>
      </w:r>
    </w:p>
    <w:p w14:paraId="10844E5C" w14:textId="408AD012" w:rsidR="00227D2B" w:rsidRDefault="00502F86" w:rsidP="00502F86">
      <w:pPr>
        <w:pStyle w:val="Default"/>
        <w:ind w:left="210" w:hangingChars="100" w:hanging="210"/>
        <w:rPr>
          <w:rFonts w:hAnsi="Century"/>
          <w:sz w:val="21"/>
          <w:szCs w:val="21"/>
        </w:rPr>
      </w:pPr>
      <w:r>
        <w:rPr>
          <w:rFonts w:ascii="Century" w:hAnsi="Century" w:cs="Century" w:hint="eastAsia"/>
          <w:sz w:val="21"/>
          <w:szCs w:val="21"/>
        </w:rPr>
        <w:t>（</w:t>
      </w:r>
      <w:r>
        <w:rPr>
          <w:rFonts w:ascii="Century" w:hAnsi="Century" w:cs="Century" w:hint="eastAsia"/>
          <w:sz w:val="21"/>
          <w:szCs w:val="21"/>
        </w:rPr>
        <w:t>1</w:t>
      </w:r>
      <w:r>
        <w:rPr>
          <w:rFonts w:ascii="Century" w:hAnsi="Century" w:cs="Century" w:hint="eastAsia"/>
          <w:sz w:val="21"/>
          <w:szCs w:val="21"/>
        </w:rPr>
        <w:t>）</w:t>
      </w:r>
      <w:r w:rsidR="00227D2B">
        <w:rPr>
          <w:rFonts w:hAnsi="Century"/>
          <w:sz w:val="21"/>
          <w:szCs w:val="21"/>
        </w:rPr>
        <w:t xml:space="preserve"> </w:t>
      </w:r>
      <w:r>
        <w:rPr>
          <w:rFonts w:hAnsi="Century" w:hint="eastAsia"/>
          <w:sz w:val="21"/>
          <w:szCs w:val="21"/>
        </w:rPr>
        <w:t>落札者は、発注者が作成する物品購入契約書に記名押印し、落札決定の日から7日以内に契約を取り交わすものとする。</w:t>
      </w:r>
    </w:p>
    <w:p w14:paraId="6BCD02D0" w14:textId="671F6C30" w:rsidR="00502F86" w:rsidRDefault="00502F86" w:rsidP="00502F86">
      <w:pPr>
        <w:pStyle w:val="Default"/>
        <w:rPr>
          <w:rFonts w:hAnsi="Century"/>
          <w:sz w:val="21"/>
          <w:szCs w:val="21"/>
        </w:rPr>
      </w:pPr>
      <w:r>
        <w:rPr>
          <w:rFonts w:hAnsi="Century" w:hint="eastAsia"/>
          <w:sz w:val="21"/>
          <w:szCs w:val="21"/>
        </w:rPr>
        <w:t>（2）契約の確定時期は、両者が契約書に記名押印したときに確定するものとする。</w:t>
      </w:r>
    </w:p>
    <w:p w14:paraId="25682EFC" w14:textId="0461BACF" w:rsidR="00502F86" w:rsidRDefault="00502F86" w:rsidP="00502F86">
      <w:pPr>
        <w:pStyle w:val="Default"/>
        <w:rPr>
          <w:rFonts w:hAnsi="Century"/>
          <w:sz w:val="21"/>
          <w:szCs w:val="21"/>
        </w:rPr>
      </w:pPr>
      <w:r>
        <w:rPr>
          <w:rFonts w:hAnsi="Century" w:hint="eastAsia"/>
          <w:sz w:val="21"/>
          <w:szCs w:val="21"/>
        </w:rPr>
        <w:t>（3）落札者が（1）に定める期間内に契約書等を提出しないときは、落札を取り消すことがある。</w:t>
      </w:r>
    </w:p>
    <w:p w14:paraId="3E9D8122" w14:textId="119C9CAC" w:rsidR="00D533DD" w:rsidRDefault="00D533DD" w:rsidP="00227D2B"/>
    <w:sectPr w:rsidR="00D533D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5BAC83" w14:textId="77777777" w:rsidR="00746CBD" w:rsidRDefault="00746CBD" w:rsidP="00B15589">
      <w:r>
        <w:separator/>
      </w:r>
    </w:p>
  </w:endnote>
  <w:endnote w:type="continuationSeparator" w:id="0">
    <w:p w14:paraId="3E743463" w14:textId="77777777" w:rsidR="00746CBD" w:rsidRDefault="00746CBD" w:rsidP="00B15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AFB10A" w14:textId="77777777" w:rsidR="00746CBD" w:rsidRDefault="00746CBD" w:rsidP="00B15589">
      <w:r>
        <w:separator/>
      </w:r>
    </w:p>
  </w:footnote>
  <w:footnote w:type="continuationSeparator" w:id="0">
    <w:p w14:paraId="0D6927C4" w14:textId="77777777" w:rsidR="00746CBD" w:rsidRDefault="00746CBD" w:rsidP="00B155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BD4D5E"/>
    <w:multiLevelType w:val="hybridMultilevel"/>
    <w:tmpl w:val="9ED0091A"/>
    <w:lvl w:ilvl="0" w:tplc="8856B94E">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61991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D2B"/>
    <w:rsid w:val="00084A86"/>
    <w:rsid w:val="00103CF5"/>
    <w:rsid w:val="00227D2B"/>
    <w:rsid w:val="002578AE"/>
    <w:rsid w:val="002C579C"/>
    <w:rsid w:val="00321E44"/>
    <w:rsid w:val="003441E9"/>
    <w:rsid w:val="003570C5"/>
    <w:rsid w:val="00442F00"/>
    <w:rsid w:val="004B778A"/>
    <w:rsid w:val="004F2729"/>
    <w:rsid w:val="00502F86"/>
    <w:rsid w:val="005227D1"/>
    <w:rsid w:val="00554B97"/>
    <w:rsid w:val="005A4532"/>
    <w:rsid w:val="005A4C13"/>
    <w:rsid w:val="005B514F"/>
    <w:rsid w:val="005D5588"/>
    <w:rsid w:val="00601777"/>
    <w:rsid w:val="00620D17"/>
    <w:rsid w:val="0066588A"/>
    <w:rsid w:val="00692843"/>
    <w:rsid w:val="00746CBD"/>
    <w:rsid w:val="00773366"/>
    <w:rsid w:val="00797EFA"/>
    <w:rsid w:val="007E7B3D"/>
    <w:rsid w:val="008052F2"/>
    <w:rsid w:val="00812DA8"/>
    <w:rsid w:val="0098276F"/>
    <w:rsid w:val="00B15589"/>
    <w:rsid w:val="00B2285A"/>
    <w:rsid w:val="00B32338"/>
    <w:rsid w:val="00B821B8"/>
    <w:rsid w:val="00BF6426"/>
    <w:rsid w:val="00C343BB"/>
    <w:rsid w:val="00C514DD"/>
    <w:rsid w:val="00CC0A21"/>
    <w:rsid w:val="00CC3F9A"/>
    <w:rsid w:val="00D533DD"/>
    <w:rsid w:val="00D92D72"/>
    <w:rsid w:val="00DA68EC"/>
    <w:rsid w:val="00E1184C"/>
    <w:rsid w:val="00E14D42"/>
    <w:rsid w:val="00E2093D"/>
    <w:rsid w:val="00E3474C"/>
    <w:rsid w:val="00E730FC"/>
    <w:rsid w:val="00E902AC"/>
    <w:rsid w:val="00E95AD9"/>
    <w:rsid w:val="00ED0D2F"/>
    <w:rsid w:val="00F05FDA"/>
    <w:rsid w:val="00F41BFC"/>
    <w:rsid w:val="00F4212A"/>
    <w:rsid w:val="00F77141"/>
    <w:rsid w:val="00FE5DA7"/>
    <w:rsid w:val="00FF5C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403D6A"/>
  <w15:chartTrackingRefBased/>
  <w15:docId w15:val="{6BA3E977-DBD5-4200-A13B-173AE0C0D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2843"/>
    <w:pPr>
      <w:widowControl w:val="0"/>
      <w:jc w:val="both"/>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27D2B"/>
    <w:pPr>
      <w:widowControl w:val="0"/>
      <w:autoSpaceDE w:val="0"/>
      <w:autoSpaceDN w:val="0"/>
      <w:adjustRightInd w:val="0"/>
    </w:pPr>
    <w:rPr>
      <w:rFonts w:ascii="ＭＳ 明朝" w:eastAsia="ＭＳ 明朝" w:cs="ＭＳ 明朝"/>
      <w:color w:val="000000"/>
      <w:kern w:val="0"/>
      <w:sz w:val="24"/>
      <w:szCs w:val="24"/>
    </w:rPr>
  </w:style>
  <w:style w:type="character" w:styleId="a3">
    <w:name w:val="Hyperlink"/>
    <w:basedOn w:val="a0"/>
    <w:uiPriority w:val="99"/>
    <w:unhideWhenUsed/>
    <w:rsid w:val="00F05FDA"/>
    <w:rPr>
      <w:color w:val="0563C1" w:themeColor="hyperlink"/>
      <w:u w:val="single"/>
    </w:rPr>
  </w:style>
  <w:style w:type="character" w:styleId="a4">
    <w:name w:val="Unresolved Mention"/>
    <w:basedOn w:val="a0"/>
    <w:uiPriority w:val="99"/>
    <w:semiHidden/>
    <w:unhideWhenUsed/>
    <w:rsid w:val="00F05FDA"/>
    <w:rPr>
      <w:color w:val="605E5C"/>
      <w:shd w:val="clear" w:color="auto" w:fill="E1DFDD"/>
    </w:rPr>
  </w:style>
  <w:style w:type="paragraph" w:styleId="a5">
    <w:name w:val="header"/>
    <w:basedOn w:val="a"/>
    <w:link w:val="a6"/>
    <w:uiPriority w:val="99"/>
    <w:unhideWhenUsed/>
    <w:rsid w:val="00B15589"/>
    <w:pPr>
      <w:tabs>
        <w:tab w:val="center" w:pos="4252"/>
        <w:tab w:val="right" w:pos="8504"/>
      </w:tabs>
      <w:snapToGrid w:val="0"/>
    </w:pPr>
    <w:rPr>
      <w:rFonts w:asciiTheme="minorHAnsi" w:eastAsiaTheme="minorEastAsia" w:hAnsiTheme="minorHAnsi" w:cstheme="minorBidi"/>
      <w:szCs w:val="22"/>
    </w:rPr>
  </w:style>
  <w:style w:type="character" w:customStyle="1" w:styleId="a6">
    <w:name w:val="ヘッダー (文字)"/>
    <w:basedOn w:val="a0"/>
    <w:link w:val="a5"/>
    <w:uiPriority w:val="99"/>
    <w:rsid w:val="00B15589"/>
  </w:style>
  <w:style w:type="paragraph" w:styleId="a7">
    <w:name w:val="footer"/>
    <w:basedOn w:val="a"/>
    <w:link w:val="a8"/>
    <w:uiPriority w:val="99"/>
    <w:unhideWhenUsed/>
    <w:rsid w:val="00B15589"/>
    <w:pPr>
      <w:tabs>
        <w:tab w:val="center" w:pos="4252"/>
        <w:tab w:val="right" w:pos="8504"/>
      </w:tabs>
      <w:snapToGrid w:val="0"/>
    </w:pPr>
    <w:rPr>
      <w:rFonts w:asciiTheme="minorHAnsi" w:eastAsiaTheme="minorEastAsia" w:hAnsiTheme="minorHAnsi" w:cstheme="minorBidi"/>
      <w:szCs w:val="22"/>
    </w:rPr>
  </w:style>
  <w:style w:type="character" w:customStyle="1" w:styleId="a8">
    <w:name w:val="フッター (文字)"/>
    <w:basedOn w:val="a0"/>
    <w:link w:val="a7"/>
    <w:uiPriority w:val="99"/>
    <w:rsid w:val="00B15589"/>
  </w:style>
  <w:style w:type="table" w:styleId="a9">
    <w:name w:val="Table Grid"/>
    <w:basedOn w:val="a1"/>
    <w:uiPriority w:val="39"/>
    <w:rsid w:val="00B32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tsuo@tamakyury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388</Words>
  <Characters>2212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允信 内藤</dc:creator>
  <cp:keywords/>
  <dc:description/>
  <cp:lastModifiedBy>soumu10</cp:lastModifiedBy>
  <cp:revision>2</cp:revision>
  <dcterms:created xsi:type="dcterms:W3CDTF">2024-10-09T08:15:00Z</dcterms:created>
  <dcterms:modified xsi:type="dcterms:W3CDTF">2024-10-09T08:15:00Z</dcterms:modified>
</cp:coreProperties>
</file>